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1301"/>
        <w:tblW w:w="10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5"/>
        <w:gridCol w:w="6360"/>
      </w:tblGrid>
      <w:tr w:rsidR="007E5D8F" w:rsidRPr="00F9646B" w14:paraId="2336B7D8" w14:textId="77777777" w:rsidTr="00302559">
        <w:trPr>
          <w:trHeight w:val="735"/>
        </w:trPr>
        <w:tc>
          <w:tcPr>
            <w:tcW w:w="4045" w:type="dxa"/>
            <w:shd w:val="clear" w:color="auto" w:fill="F2F2F2"/>
          </w:tcPr>
          <w:p w14:paraId="6A3E5DF3" w14:textId="77777777" w:rsidR="007E5D8F" w:rsidRPr="00F9646B" w:rsidRDefault="007E5D8F" w:rsidP="00302559">
            <w:pPr>
              <w:rPr>
                <w:rFonts w:ascii="Times New Roman" w:hAnsi="Times New Roman" w:cs="Times New Roman"/>
                <w:b/>
                <w:sz w:val="20"/>
                <w:szCs w:val="20"/>
              </w:rPr>
            </w:pPr>
            <w:r w:rsidRPr="00F9646B">
              <w:rPr>
                <w:rFonts w:ascii="Times New Roman" w:hAnsi="Times New Roman" w:cs="Times New Roman"/>
                <w:b/>
                <w:sz w:val="20"/>
                <w:szCs w:val="20"/>
              </w:rPr>
              <w:t>Course Instructor</w:t>
            </w:r>
          </w:p>
        </w:tc>
        <w:tc>
          <w:tcPr>
            <w:tcW w:w="6360" w:type="dxa"/>
            <w:shd w:val="clear" w:color="auto" w:fill="F2F2F2"/>
          </w:tcPr>
          <w:p w14:paraId="75A73487" w14:textId="77777777" w:rsidR="007E5D8F" w:rsidRPr="00F9646B" w:rsidRDefault="007E5D8F" w:rsidP="00302559">
            <w:pPr>
              <w:rPr>
                <w:rFonts w:ascii="Times New Roman" w:hAnsi="Times New Roman" w:cs="Times New Roman"/>
                <w:sz w:val="20"/>
                <w:szCs w:val="20"/>
                <w:lang w:val="es-ES"/>
              </w:rPr>
            </w:pPr>
            <w:proofErr w:type="spellStart"/>
            <w:r w:rsidRPr="00F9646B">
              <w:rPr>
                <w:rFonts w:ascii="Times New Roman" w:hAnsi="Times New Roman" w:cs="Times New Roman"/>
                <w:sz w:val="20"/>
                <w:szCs w:val="20"/>
                <w:lang w:val="es-ES"/>
              </w:rPr>
              <w:t>RaMonda</w:t>
            </w:r>
            <w:proofErr w:type="spellEnd"/>
            <w:r w:rsidRPr="00F9646B">
              <w:rPr>
                <w:rFonts w:ascii="Times New Roman" w:hAnsi="Times New Roman" w:cs="Times New Roman"/>
                <w:sz w:val="20"/>
                <w:szCs w:val="20"/>
                <w:lang w:val="es-ES"/>
              </w:rPr>
              <w:t xml:space="preserve"> Horton, PhD., CCC-SLP-ASHA </w:t>
            </w:r>
            <w:proofErr w:type="spellStart"/>
            <w:r w:rsidRPr="00F9646B">
              <w:rPr>
                <w:rFonts w:ascii="Times New Roman" w:hAnsi="Times New Roman" w:cs="Times New Roman"/>
                <w:sz w:val="20"/>
                <w:szCs w:val="20"/>
                <w:lang w:val="es-ES"/>
              </w:rPr>
              <w:t>Fellow</w:t>
            </w:r>
            <w:proofErr w:type="spellEnd"/>
          </w:p>
          <w:p w14:paraId="2A97058C" w14:textId="77777777" w:rsidR="007E5D8F" w:rsidRPr="00F9646B" w:rsidRDefault="007E5D8F" w:rsidP="00302559">
            <w:pPr>
              <w:rPr>
                <w:rFonts w:ascii="Times New Roman" w:hAnsi="Times New Roman" w:cs="Times New Roman"/>
                <w:sz w:val="20"/>
                <w:szCs w:val="20"/>
              </w:rPr>
            </w:pPr>
            <w:r w:rsidRPr="00F9646B">
              <w:rPr>
                <w:rFonts w:ascii="Times New Roman" w:hAnsi="Times New Roman" w:cs="Times New Roman"/>
                <w:sz w:val="20"/>
                <w:szCs w:val="20"/>
              </w:rPr>
              <w:t>Ferguson 338</w:t>
            </w:r>
          </w:p>
          <w:p w14:paraId="7EBC91EA" w14:textId="77777777" w:rsidR="007E5D8F" w:rsidRPr="00F9646B" w:rsidRDefault="007E5D8F" w:rsidP="00302559">
            <w:pPr>
              <w:rPr>
                <w:rFonts w:ascii="Times New Roman" w:hAnsi="Times New Roman" w:cs="Times New Roman"/>
                <w:sz w:val="20"/>
                <w:szCs w:val="20"/>
              </w:rPr>
            </w:pPr>
            <w:r w:rsidRPr="00F9646B">
              <w:rPr>
                <w:rFonts w:ascii="Times New Roman" w:hAnsi="Times New Roman" w:cs="Times New Roman"/>
                <w:sz w:val="20"/>
                <w:szCs w:val="20"/>
              </w:rPr>
              <w:t>r_horton@uncg.edu</w:t>
            </w:r>
          </w:p>
        </w:tc>
      </w:tr>
      <w:tr w:rsidR="007E5D8F" w:rsidRPr="00F9646B" w14:paraId="0104816D" w14:textId="77777777" w:rsidTr="00302559">
        <w:trPr>
          <w:trHeight w:val="323"/>
        </w:trPr>
        <w:tc>
          <w:tcPr>
            <w:tcW w:w="4045" w:type="dxa"/>
            <w:shd w:val="clear" w:color="auto" w:fill="F2F2F2"/>
          </w:tcPr>
          <w:p w14:paraId="05379A49" w14:textId="77777777" w:rsidR="007E5D8F" w:rsidRPr="00F9646B" w:rsidRDefault="007E5D8F" w:rsidP="00302559">
            <w:pPr>
              <w:rPr>
                <w:rFonts w:ascii="Times New Roman" w:hAnsi="Times New Roman" w:cs="Times New Roman"/>
                <w:b/>
                <w:sz w:val="20"/>
                <w:szCs w:val="20"/>
              </w:rPr>
            </w:pPr>
            <w:r w:rsidRPr="00F9646B">
              <w:rPr>
                <w:rFonts w:ascii="Times New Roman" w:hAnsi="Times New Roman" w:cs="Times New Roman"/>
                <w:b/>
                <w:sz w:val="20"/>
                <w:szCs w:val="20"/>
              </w:rPr>
              <w:t>Class Location &amp; Time</w:t>
            </w:r>
          </w:p>
        </w:tc>
        <w:tc>
          <w:tcPr>
            <w:tcW w:w="6360" w:type="dxa"/>
            <w:shd w:val="clear" w:color="auto" w:fill="F2F2F2"/>
          </w:tcPr>
          <w:p w14:paraId="41269A91" w14:textId="77777777" w:rsidR="007E5D8F" w:rsidRPr="00F9646B" w:rsidRDefault="007E5D8F" w:rsidP="00302559">
            <w:pPr>
              <w:outlineLvl w:val="0"/>
              <w:rPr>
                <w:rFonts w:ascii="Times New Roman" w:hAnsi="Times New Roman" w:cs="Times New Roman"/>
                <w:sz w:val="20"/>
                <w:szCs w:val="20"/>
              </w:rPr>
            </w:pPr>
            <w:r w:rsidRPr="00F9646B">
              <w:rPr>
                <w:rFonts w:ascii="Times New Roman" w:hAnsi="Times New Roman" w:cs="Times New Roman"/>
                <w:sz w:val="20"/>
                <w:szCs w:val="20"/>
              </w:rPr>
              <w:t>Asynchronous Online</w:t>
            </w:r>
          </w:p>
        </w:tc>
      </w:tr>
      <w:tr w:rsidR="007E5D8F" w:rsidRPr="00F9646B" w14:paraId="771C25C9" w14:textId="77777777" w:rsidTr="00302559">
        <w:trPr>
          <w:trHeight w:val="350"/>
        </w:trPr>
        <w:tc>
          <w:tcPr>
            <w:tcW w:w="4045" w:type="dxa"/>
            <w:shd w:val="clear" w:color="auto" w:fill="F2F2F2"/>
          </w:tcPr>
          <w:p w14:paraId="24E5D06C" w14:textId="77777777" w:rsidR="007E5D8F" w:rsidRPr="00F9646B" w:rsidRDefault="007E5D8F" w:rsidP="00302559">
            <w:pPr>
              <w:rPr>
                <w:rFonts w:ascii="Times New Roman" w:hAnsi="Times New Roman" w:cs="Times New Roman"/>
                <w:b/>
                <w:sz w:val="20"/>
                <w:szCs w:val="20"/>
              </w:rPr>
            </w:pPr>
            <w:r w:rsidRPr="00F9646B">
              <w:rPr>
                <w:rFonts w:ascii="Times New Roman" w:hAnsi="Times New Roman" w:cs="Times New Roman"/>
                <w:b/>
                <w:sz w:val="20"/>
                <w:szCs w:val="20"/>
              </w:rPr>
              <w:t>Office Hours</w:t>
            </w:r>
          </w:p>
        </w:tc>
        <w:tc>
          <w:tcPr>
            <w:tcW w:w="6360" w:type="dxa"/>
            <w:shd w:val="clear" w:color="auto" w:fill="F2F2F2"/>
          </w:tcPr>
          <w:p w14:paraId="1F797DF4" w14:textId="77777777" w:rsidR="007E5D8F" w:rsidRPr="00F9646B" w:rsidRDefault="007E5D8F" w:rsidP="00302559">
            <w:pPr>
              <w:rPr>
                <w:rFonts w:ascii="Times New Roman" w:hAnsi="Times New Roman" w:cs="Times New Roman"/>
                <w:sz w:val="20"/>
                <w:szCs w:val="20"/>
              </w:rPr>
            </w:pPr>
            <w:r w:rsidRPr="00F9646B">
              <w:rPr>
                <w:rFonts w:ascii="Times New Roman" w:hAnsi="Times New Roman" w:cs="Times New Roman"/>
                <w:sz w:val="20"/>
                <w:szCs w:val="20"/>
              </w:rPr>
              <w:t>Via Zoom by appointment using the following link:</w:t>
            </w:r>
          </w:p>
          <w:p w14:paraId="12E1B9E5" w14:textId="77777777" w:rsidR="007E5D8F" w:rsidRPr="00F9646B" w:rsidRDefault="007E5D8F" w:rsidP="00302559">
            <w:pPr>
              <w:rPr>
                <w:rFonts w:ascii="Times New Roman" w:hAnsi="Times New Roman" w:cs="Times New Roman"/>
                <w:sz w:val="20"/>
                <w:szCs w:val="20"/>
              </w:rPr>
            </w:pPr>
          </w:p>
          <w:p w14:paraId="78A54384" w14:textId="77777777" w:rsidR="007E5D8F" w:rsidRPr="00F9646B" w:rsidRDefault="007E5D8F" w:rsidP="00302559">
            <w:pPr>
              <w:rPr>
                <w:rFonts w:ascii="Times New Roman" w:hAnsi="Times New Roman" w:cs="Times New Roman"/>
                <w:sz w:val="20"/>
                <w:szCs w:val="20"/>
              </w:rPr>
            </w:pPr>
          </w:p>
        </w:tc>
      </w:tr>
    </w:tbl>
    <w:p w14:paraId="06C9C6DE" w14:textId="77777777" w:rsidR="00D827AB" w:rsidRPr="00F9646B" w:rsidRDefault="00D827AB" w:rsidP="00D827AB">
      <w:pPr>
        <w:tabs>
          <w:tab w:val="left" w:pos="1590"/>
        </w:tabs>
        <w:rPr>
          <w:rFonts w:ascii="Times New Roman" w:hAnsi="Times New Roman" w:cs="Times New Roman"/>
        </w:rPr>
      </w:pPr>
      <w:r w:rsidRPr="00F9646B">
        <w:rPr>
          <w:rFonts w:ascii="Times New Roman" w:hAnsi="Times New Roman" w:cs="Times New Roman"/>
        </w:rPr>
        <w:tab/>
      </w:r>
    </w:p>
    <w:p w14:paraId="6E2AF9A4" w14:textId="77777777" w:rsidR="007E5D8F" w:rsidRDefault="007E5D8F" w:rsidP="00D830CB">
      <w:pPr>
        <w:tabs>
          <w:tab w:val="left" w:pos="1590"/>
        </w:tabs>
        <w:rPr>
          <w:rFonts w:ascii="Times New Roman" w:hAnsi="Times New Roman" w:cs="Times New Roman"/>
          <w:b/>
          <w:bCs/>
        </w:rPr>
      </w:pPr>
    </w:p>
    <w:p w14:paraId="0AA6244F" w14:textId="77777777" w:rsidR="007E5D8F" w:rsidRDefault="007E5D8F" w:rsidP="00D830CB">
      <w:pPr>
        <w:tabs>
          <w:tab w:val="left" w:pos="1590"/>
        </w:tabs>
        <w:rPr>
          <w:rFonts w:ascii="Times New Roman" w:hAnsi="Times New Roman" w:cs="Times New Roman"/>
          <w:b/>
          <w:bCs/>
        </w:rPr>
      </w:pPr>
    </w:p>
    <w:p w14:paraId="780A3250" w14:textId="77777777" w:rsidR="007E5D8F" w:rsidRDefault="007E5D8F" w:rsidP="00D830CB">
      <w:pPr>
        <w:tabs>
          <w:tab w:val="left" w:pos="1590"/>
        </w:tabs>
        <w:rPr>
          <w:rFonts w:ascii="Times New Roman" w:hAnsi="Times New Roman" w:cs="Times New Roman"/>
          <w:b/>
          <w:bCs/>
        </w:rPr>
      </w:pPr>
    </w:p>
    <w:p w14:paraId="1EFD8AEC" w14:textId="77777777" w:rsidR="00302559" w:rsidRDefault="00302559" w:rsidP="00D830CB">
      <w:pPr>
        <w:tabs>
          <w:tab w:val="left" w:pos="1590"/>
        </w:tabs>
        <w:rPr>
          <w:rFonts w:ascii="Times New Roman" w:hAnsi="Times New Roman" w:cs="Times New Roman"/>
          <w:b/>
          <w:bCs/>
        </w:rPr>
      </w:pPr>
    </w:p>
    <w:p w14:paraId="3CEE2AC3" w14:textId="49E63149" w:rsidR="00D830CB" w:rsidRPr="00F9646B" w:rsidRDefault="00D830CB" w:rsidP="00D830CB">
      <w:pPr>
        <w:tabs>
          <w:tab w:val="left" w:pos="1590"/>
        </w:tabs>
        <w:rPr>
          <w:rFonts w:ascii="Times New Roman" w:hAnsi="Times New Roman" w:cs="Times New Roman"/>
          <w:b/>
          <w:bCs/>
        </w:rPr>
      </w:pPr>
      <w:r w:rsidRPr="00F9646B">
        <w:rPr>
          <w:rFonts w:ascii="Times New Roman" w:hAnsi="Times New Roman" w:cs="Times New Roman"/>
          <w:b/>
          <w:bCs/>
        </w:rPr>
        <w:t>Catalog Course Description</w:t>
      </w:r>
    </w:p>
    <w:p w14:paraId="338517A3" w14:textId="488E00EB" w:rsidR="00D830CB" w:rsidRPr="00F9646B" w:rsidRDefault="00D830CB" w:rsidP="00D830CB">
      <w:pPr>
        <w:tabs>
          <w:tab w:val="left" w:pos="1590"/>
        </w:tabs>
        <w:rPr>
          <w:rFonts w:ascii="Times New Roman" w:hAnsi="Times New Roman" w:cs="Times New Roman"/>
        </w:rPr>
      </w:pPr>
      <w:r w:rsidRPr="00F9646B">
        <w:rPr>
          <w:rFonts w:ascii="Times New Roman" w:hAnsi="Times New Roman" w:cs="Times New Roman"/>
        </w:rPr>
        <w:t>Identification and treatment of speech and language differences in diverse populations.</w:t>
      </w:r>
    </w:p>
    <w:p w14:paraId="0765F0EA" w14:textId="77777777" w:rsidR="00D830CB" w:rsidRPr="00F9646B" w:rsidRDefault="00D830CB" w:rsidP="00D830CB">
      <w:pPr>
        <w:tabs>
          <w:tab w:val="left" w:pos="1590"/>
        </w:tabs>
        <w:rPr>
          <w:rFonts w:ascii="Times New Roman" w:hAnsi="Times New Roman" w:cs="Times New Roman"/>
        </w:rPr>
      </w:pPr>
    </w:p>
    <w:p w14:paraId="334C9069" w14:textId="15FB5990" w:rsidR="00D830CB" w:rsidRPr="00F9646B" w:rsidRDefault="00D830CB" w:rsidP="00D830CB">
      <w:pPr>
        <w:tabs>
          <w:tab w:val="left" w:pos="1590"/>
        </w:tabs>
        <w:rPr>
          <w:rFonts w:ascii="Times New Roman" w:hAnsi="Times New Roman" w:cs="Times New Roman"/>
          <w:b/>
          <w:bCs/>
        </w:rPr>
      </w:pPr>
      <w:r w:rsidRPr="00F9646B">
        <w:rPr>
          <w:rFonts w:ascii="Times New Roman" w:hAnsi="Times New Roman" w:cs="Times New Roman"/>
          <w:b/>
          <w:bCs/>
        </w:rPr>
        <w:t xml:space="preserve">Course </w:t>
      </w:r>
      <w:r w:rsidR="00CF7096" w:rsidRPr="00F9646B">
        <w:rPr>
          <w:rFonts w:ascii="Times New Roman" w:hAnsi="Times New Roman" w:cs="Times New Roman"/>
          <w:b/>
          <w:bCs/>
        </w:rPr>
        <w:t>Overview</w:t>
      </w:r>
    </w:p>
    <w:p w14:paraId="110FB136" w14:textId="7CB90ECF" w:rsidR="00D830CB" w:rsidRPr="00F9646B" w:rsidRDefault="00CF7096" w:rsidP="00D830CB">
      <w:pPr>
        <w:tabs>
          <w:tab w:val="left" w:pos="1590"/>
        </w:tabs>
        <w:rPr>
          <w:rFonts w:ascii="Times New Roman" w:hAnsi="Times New Roman" w:cs="Times New Roman"/>
        </w:rPr>
      </w:pPr>
      <w:r w:rsidRPr="00F9646B">
        <w:rPr>
          <w:rFonts w:ascii="Times New Roman" w:hAnsi="Times New Roman" w:cs="Times New Roman"/>
        </w:rPr>
        <w:t xml:space="preserve">This course will instruct the student on evidence-based practices for meeting the needs of culturally and linguistically diverse populations across the lifespan. </w:t>
      </w:r>
      <w:r w:rsidR="00D830CB" w:rsidRPr="00F9646B">
        <w:rPr>
          <w:rFonts w:ascii="Times New Roman" w:hAnsi="Times New Roman" w:cs="Times New Roman"/>
        </w:rPr>
        <w:t xml:space="preserve">It is imperative for speech language pathology professionals to be better equipped with the appropriate knowledge and practices to competently engage in service delivery. This course will focus on developing </w:t>
      </w:r>
      <w:r w:rsidRPr="00F9646B">
        <w:rPr>
          <w:rFonts w:ascii="Times New Roman" w:hAnsi="Times New Roman" w:cs="Times New Roman"/>
        </w:rPr>
        <w:t xml:space="preserve">cultural competence through facilitating knowledge related to cultural diversity; providing opportunities for the development of </w:t>
      </w:r>
      <w:r w:rsidR="00D830CB" w:rsidRPr="00F9646B">
        <w:rPr>
          <w:rFonts w:ascii="Times New Roman" w:hAnsi="Times New Roman" w:cs="Times New Roman"/>
        </w:rPr>
        <w:t>cultural sensitivity, awareness, humility and understanding of bias</w:t>
      </w:r>
      <w:r w:rsidRPr="00F9646B">
        <w:rPr>
          <w:rFonts w:ascii="Times New Roman" w:hAnsi="Times New Roman" w:cs="Times New Roman"/>
        </w:rPr>
        <w:t>;</w:t>
      </w:r>
      <w:r w:rsidR="00D830CB" w:rsidRPr="00F9646B">
        <w:rPr>
          <w:rFonts w:ascii="Times New Roman" w:hAnsi="Times New Roman" w:cs="Times New Roman"/>
        </w:rPr>
        <w:t xml:space="preserve"> cultural responsiveness in assessment and intervention practices</w:t>
      </w:r>
      <w:r w:rsidRPr="00F9646B">
        <w:rPr>
          <w:rFonts w:ascii="Times New Roman" w:hAnsi="Times New Roman" w:cs="Times New Roman"/>
        </w:rPr>
        <w:t xml:space="preserve"> for educational and healthcare settings</w:t>
      </w:r>
      <w:r w:rsidR="00D830CB" w:rsidRPr="00F9646B">
        <w:rPr>
          <w:rFonts w:ascii="Times New Roman" w:hAnsi="Times New Roman" w:cs="Times New Roman"/>
        </w:rPr>
        <w:t>.</w:t>
      </w:r>
    </w:p>
    <w:p w14:paraId="719D149A" w14:textId="77777777" w:rsidR="00D830CB" w:rsidRPr="00F9646B" w:rsidRDefault="00D830CB" w:rsidP="00D830CB">
      <w:pPr>
        <w:tabs>
          <w:tab w:val="left" w:pos="1590"/>
        </w:tabs>
        <w:rPr>
          <w:rFonts w:ascii="Times New Roman" w:hAnsi="Times New Roman" w:cs="Times New Roman"/>
        </w:rPr>
      </w:pPr>
    </w:p>
    <w:p w14:paraId="220E256F" w14:textId="77777777" w:rsidR="00D830CB" w:rsidRPr="00F9646B" w:rsidRDefault="00D830CB" w:rsidP="00D830CB">
      <w:pPr>
        <w:tabs>
          <w:tab w:val="left" w:pos="1590"/>
        </w:tabs>
        <w:rPr>
          <w:rFonts w:ascii="Times New Roman" w:hAnsi="Times New Roman" w:cs="Times New Roman"/>
          <w:b/>
          <w:bCs/>
        </w:rPr>
      </w:pPr>
      <w:r w:rsidRPr="00F9646B">
        <w:rPr>
          <w:rFonts w:ascii="Times New Roman" w:hAnsi="Times New Roman" w:cs="Times New Roman"/>
          <w:b/>
          <w:bCs/>
        </w:rPr>
        <w:t>Pedagogical Methods and Student Learning</w:t>
      </w:r>
    </w:p>
    <w:p w14:paraId="5C0D7663" w14:textId="77777777" w:rsidR="00CF7096" w:rsidRPr="00F9646B" w:rsidRDefault="00CF7096" w:rsidP="00D830CB">
      <w:pPr>
        <w:tabs>
          <w:tab w:val="left" w:pos="1590"/>
        </w:tabs>
        <w:rPr>
          <w:rFonts w:ascii="Times New Roman" w:hAnsi="Times New Roman" w:cs="Times New Roman"/>
          <w:b/>
          <w:bCs/>
        </w:rPr>
      </w:pPr>
    </w:p>
    <w:p w14:paraId="13BECB60" w14:textId="77777777" w:rsidR="00D830CB" w:rsidRPr="00F9646B" w:rsidRDefault="00D830CB" w:rsidP="00D830CB">
      <w:pPr>
        <w:tabs>
          <w:tab w:val="left" w:pos="1590"/>
        </w:tabs>
        <w:rPr>
          <w:rFonts w:ascii="Times New Roman" w:hAnsi="Times New Roman" w:cs="Times New Roman"/>
        </w:rPr>
      </w:pPr>
      <w:r w:rsidRPr="00F9646B">
        <w:rPr>
          <w:rFonts w:ascii="Times New Roman" w:hAnsi="Times New Roman" w:cs="Times New Roman"/>
        </w:rPr>
        <w:t>Instructor will present content via:</w:t>
      </w:r>
    </w:p>
    <w:p w14:paraId="3EA87CAE" w14:textId="21386D1C" w:rsidR="00CF7096" w:rsidRPr="00F9646B" w:rsidRDefault="00CF7096" w:rsidP="00D830CB">
      <w:pPr>
        <w:pStyle w:val="ListParagraph"/>
        <w:numPr>
          <w:ilvl w:val="0"/>
          <w:numId w:val="2"/>
        </w:numPr>
        <w:tabs>
          <w:tab w:val="left" w:pos="1590"/>
        </w:tabs>
        <w:rPr>
          <w:rFonts w:ascii="Times New Roman" w:hAnsi="Times New Roman"/>
        </w:rPr>
      </w:pPr>
      <w:r w:rsidRPr="00F9646B">
        <w:rPr>
          <w:rFonts w:ascii="Times New Roman" w:hAnsi="Times New Roman"/>
        </w:rPr>
        <w:t>Mini</w:t>
      </w:r>
      <w:r w:rsidR="00D830CB" w:rsidRPr="00F9646B">
        <w:rPr>
          <w:rFonts w:ascii="Times New Roman" w:hAnsi="Times New Roman"/>
        </w:rPr>
        <w:t xml:space="preserve"> lectures</w:t>
      </w:r>
    </w:p>
    <w:p w14:paraId="48839B8C" w14:textId="7A671A99" w:rsidR="00CF7096" w:rsidRPr="00F9646B" w:rsidRDefault="00D830CB" w:rsidP="00D830CB">
      <w:pPr>
        <w:pStyle w:val="ListParagraph"/>
        <w:numPr>
          <w:ilvl w:val="0"/>
          <w:numId w:val="2"/>
        </w:numPr>
        <w:tabs>
          <w:tab w:val="left" w:pos="1590"/>
        </w:tabs>
        <w:rPr>
          <w:rFonts w:ascii="Times New Roman" w:hAnsi="Times New Roman"/>
        </w:rPr>
      </w:pPr>
      <w:r w:rsidRPr="00F9646B">
        <w:rPr>
          <w:rFonts w:ascii="Times New Roman" w:hAnsi="Times New Roman"/>
        </w:rPr>
        <w:t xml:space="preserve">Supportive materials </w:t>
      </w:r>
      <w:r w:rsidR="0031246F" w:rsidRPr="00F9646B">
        <w:rPr>
          <w:rFonts w:ascii="Times New Roman" w:hAnsi="Times New Roman"/>
        </w:rPr>
        <w:t xml:space="preserve">and resources </w:t>
      </w:r>
      <w:r w:rsidRPr="00F9646B">
        <w:rPr>
          <w:rFonts w:ascii="Times New Roman" w:hAnsi="Times New Roman"/>
        </w:rPr>
        <w:t xml:space="preserve">posted on </w:t>
      </w:r>
      <w:proofErr w:type="gramStart"/>
      <w:r w:rsidRPr="00F9646B">
        <w:rPr>
          <w:rFonts w:ascii="Times New Roman" w:hAnsi="Times New Roman"/>
        </w:rPr>
        <w:t>CANVAS</w:t>
      </w:r>
      <w:proofErr w:type="gramEnd"/>
    </w:p>
    <w:p w14:paraId="3B257361" w14:textId="26DEB2F1" w:rsidR="00D827AB" w:rsidRPr="00F9646B" w:rsidRDefault="00D830CB" w:rsidP="00D830CB">
      <w:pPr>
        <w:pStyle w:val="ListParagraph"/>
        <w:numPr>
          <w:ilvl w:val="0"/>
          <w:numId w:val="2"/>
        </w:numPr>
        <w:tabs>
          <w:tab w:val="left" w:pos="1590"/>
        </w:tabs>
        <w:rPr>
          <w:rFonts w:ascii="Times New Roman" w:hAnsi="Times New Roman"/>
        </w:rPr>
      </w:pPr>
      <w:r w:rsidRPr="00F9646B">
        <w:rPr>
          <w:rFonts w:ascii="Times New Roman" w:hAnsi="Times New Roman"/>
        </w:rPr>
        <w:t>Video and other media</w:t>
      </w:r>
    </w:p>
    <w:p w14:paraId="704D72BF" w14:textId="77777777" w:rsidR="00CF7096" w:rsidRPr="00F9646B" w:rsidRDefault="00CF7096" w:rsidP="00D830CB">
      <w:pPr>
        <w:tabs>
          <w:tab w:val="left" w:pos="1590"/>
        </w:tabs>
        <w:rPr>
          <w:rFonts w:ascii="Times New Roman" w:hAnsi="Times New Roman" w:cs="Times New Roman"/>
        </w:rPr>
      </w:pPr>
    </w:p>
    <w:p w14:paraId="2F82C943" w14:textId="77777777" w:rsidR="00CF7096" w:rsidRPr="00CF7096" w:rsidRDefault="00CF7096" w:rsidP="00CF7096">
      <w:pPr>
        <w:tabs>
          <w:tab w:val="left" w:pos="1590"/>
        </w:tabs>
        <w:rPr>
          <w:rFonts w:ascii="Times New Roman" w:hAnsi="Times New Roman" w:cs="Times New Roman"/>
        </w:rPr>
      </w:pPr>
      <w:r w:rsidRPr="00CF7096">
        <w:rPr>
          <w:rFonts w:ascii="Times New Roman" w:hAnsi="Times New Roman" w:cs="Times New Roman"/>
        </w:rPr>
        <w:t>Student learning experiences will include:</w:t>
      </w:r>
    </w:p>
    <w:p w14:paraId="6A489BA0" w14:textId="77777777" w:rsidR="0031246F" w:rsidRPr="00F9646B" w:rsidRDefault="00CF7096" w:rsidP="00CF7096">
      <w:pPr>
        <w:pStyle w:val="ListParagraph"/>
        <w:numPr>
          <w:ilvl w:val="0"/>
          <w:numId w:val="3"/>
        </w:numPr>
        <w:tabs>
          <w:tab w:val="left" w:pos="1590"/>
        </w:tabs>
        <w:rPr>
          <w:rFonts w:ascii="Times New Roman" w:hAnsi="Times New Roman"/>
        </w:rPr>
      </w:pPr>
      <w:r w:rsidRPr="00F9646B">
        <w:rPr>
          <w:rFonts w:ascii="Times New Roman" w:hAnsi="Times New Roman"/>
        </w:rPr>
        <w:t>Quizzes</w:t>
      </w:r>
    </w:p>
    <w:p w14:paraId="7BA38109" w14:textId="77777777" w:rsidR="0031246F" w:rsidRPr="00F9646B" w:rsidRDefault="0031246F" w:rsidP="00CF7096">
      <w:pPr>
        <w:pStyle w:val="ListParagraph"/>
        <w:numPr>
          <w:ilvl w:val="0"/>
          <w:numId w:val="3"/>
        </w:numPr>
        <w:tabs>
          <w:tab w:val="left" w:pos="1590"/>
        </w:tabs>
        <w:rPr>
          <w:rFonts w:ascii="Times New Roman" w:hAnsi="Times New Roman"/>
        </w:rPr>
      </w:pPr>
      <w:r w:rsidRPr="00F9646B">
        <w:rPr>
          <w:rFonts w:ascii="Times New Roman" w:hAnsi="Times New Roman"/>
        </w:rPr>
        <w:t>D</w:t>
      </w:r>
      <w:r w:rsidR="00CF7096" w:rsidRPr="00F9646B">
        <w:rPr>
          <w:rFonts w:ascii="Times New Roman" w:hAnsi="Times New Roman"/>
        </w:rPr>
        <w:t>iscussion boards</w:t>
      </w:r>
    </w:p>
    <w:p w14:paraId="6755E145" w14:textId="77777777" w:rsidR="0031246F" w:rsidRPr="00F9646B" w:rsidRDefault="00CF7096" w:rsidP="00CF7096">
      <w:pPr>
        <w:pStyle w:val="ListParagraph"/>
        <w:numPr>
          <w:ilvl w:val="0"/>
          <w:numId w:val="3"/>
        </w:numPr>
        <w:tabs>
          <w:tab w:val="left" w:pos="1590"/>
        </w:tabs>
        <w:rPr>
          <w:rFonts w:ascii="Times New Roman" w:hAnsi="Times New Roman"/>
        </w:rPr>
      </w:pPr>
      <w:r w:rsidRPr="00F9646B">
        <w:rPr>
          <w:rFonts w:ascii="Times New Roman" w:hAnsi="Times New Roman"/>
        </w:rPr>
        <w:t>Reflection Activities</w:t>
      </w:r>
    </w:p>
    <w:p w14:paraId="7BEBF21B" w14:textId="77777777" w:rsidR="0031246F" w:rsidRPr="00F9646B" w:rsidRDefault="00CF7096" w:rsidP="00CF7096">
      <w:pPr>
        <w:pStyle w:val="ListParagraph"/>
        <w:numPr>
          <w:ilvl w:val="0"/>
          <w:numId w:val="3"/>
        </w:numPr>
        <w:tabs>
          <w:tab w:val="left" w:pos="1590"/>
        </w:tabs>
        <w:rPr>
          <w:rFonts w:ascii="Times New Roman" w:hAnsi="Times New Roman"/>
        </w:rPr>
      </w:pPr>
      <w:r w:rsidRPr="00F9646B">
        <w:rPr>
          <w:rFonts w:ascii="Times New Roman" w:hAnsi="Times New Roman"/>
        </w:rPr>
        <w:t>Reviewing examples of culturally responsive assessment reports, and treatment plans</w:t>
      </w:r>
    </w:p>
    <w:p w14:paraId="0047864A" w14:textId="4336FF92" w:rsidR="00CF7096" w:rsidRPr="00E854FF" w:rsidRDefault="00CF7096" w:rsidP="00CF7096">
      <w:pPr>
        <w:pStyle w:val="ListParagraph"/>
        <w:numPr>
          <w:ilvl w:val="0"/>
          <w:numId w:val="3"/>
        </w:numPr>
        <w:tabs>
          <w:tab w:val="left" w:pos="1590"/>
        </w:tabs>
        <w:rPr>
          <w:rFonts w:ascii="Times New Roman" w:hAnsi="Times New Roman"/>
        </w:rPr>
      </w:pPr>
      <w:r w:rsidRPr="00F9646B">
        <w:rPr>
          <w:rFonts w:ascii="Times New Roman" w:hAnsi="Times New Roman"/>
        </w:rPr>
        <w:lastRenderedPageBreak/>
        <w:t>Team Projects</w:t>
      </w:r>
    </w:p>
    <w:p w14:paraId="38FB3A25" w14:textId="39DE1592" w:rsidR="0031246F" w:rsidRPr="00F9646B" w:rsidRDefault="0031246F" w:rsidP="0031246F">
      <w:pPr>
        <w:spacing w:before="100" w:beforeAutospacing="1" w:after="100" w:afterAutospacing="1"/>
        <w:rPr>
          <w:rFonts w:ascii="Times New Roman" w:eastAsia="Times New Roman" w:hAnsi="Times New Roman" w:cs="Times New Roman"/>
        </w:rPr>
      </w:pPr>
      <w:r w:rsidRPr="00F9646B">
        <w:rPr>
          <w:rFonts w:ascii="Times New Roman" w:eastAsia="Times New Roman" w:hAnsi="Times New Roman" w:cs="Times New Roman"/>
          <w:b/>
          <w:bCs/>
        </w:rPr>
        <w:t>Required Course Texts and Readings</w:t>
      </w:r>
    </w:p>
    <w:p w14:paraId="18F27ACE" w14:textId="0D968ECE" w:rsidR="0031246F" w:rsidRPr="00F9646B" w:rsidRDefault="0031246F" w:rsidP="00F9646B">
      <w:pPr>
        <w:pStyle w:val="ListParagraph"/>
        <w:numPr>
          <w:ilvl w:val="0"/>
          <w:numId w:val="7"/>
        </w:numPr>
        <w:spacing w:before="100" w:beforeAutospacing="1" w:after="100" w:afterAutospacing="1"/>
        <w:rPr>
          <w:rFonts w:ascii="Times New Roman" w:hAnsi="Times New Roman"/>
        </w:rPr>
      </w:pPr>
      <w:proofErr w:type="spellStart"/>
      <w:r w:rsidRPr="00F9646B">
        <w:rPr>
          <w:rFonts w:ascii="Times New Roman" w:hAnsi="Times New Roman"/>
        </w:rPr>
        <w:t>Hyter</w:t>
      </w:r>
      <w:proofErr w:type="spellEnd"/>
      <w:r w:rsidRPr="00F9646B">
        <w:rPr>
          <w:rFonts w:ascii="Times New Roman" w:hAnsi="Times New Roman"/>
        </w:rPr>
        <w:t>, Y, &amp; Salas-</w:t>
      </w:r>
      <w:proofErr w:type="spellStart"/>
      <w:r w:rsidRPr="00F9646B">
        <w:rPr>
          <w:rFonts w:ascii="Times New Roman" w:hAnsi="Times New Roman"/>
        </w:rPr>
        <w:t>Provance</w:t>
      </w:r>
      <w:proofErr w:type="spellEnd"/>
      <w:r w:rsidRPr="00F9646B">
        <w:rPr>
          <w:rFonts w:ascii="Times New Roman" w:hAnsi="Times New Roman"/>
        </w:rPr>
        <w:t xml:space="preserve">, M.B. (2019).  </w:t>
      </w:r>
      <w:r w:rsidRPr="00F9646B">
        <w:rPr>
          <w:rFonts w:ascii="Times New Roman" w:hAnsi="Times New Roman"/>
          <w:i/>
          <w:iCs/>
        </w:rPr>
        <w:t>Culturally Responsive Practices in Speech, Language, and Hearing Sciences</w:t>
      </w:r>
      <w:r w:rsidRPr="00F9646B">
        <w:rPr>
          <w:rFonts w:ascii="Times New Roman" w:hAnsi="Times New Roman"/>
        </w:rPr>
        <w:t>.  Plural Publishing, San Diego. (Available through UNC-G Libraries)</w:t>
      </w:r>
    </w:p>
    <w:p w14:paraId="3076F1C3" w14:textId="3CACCF72" w:rsidR="00711D9D" w:rsidRPr="00711D9D" w:rsidRDefault="00F9646B" w:rsidP="00F9646B">
      <w:pPr>
        <w:pStyle w:val="ListParagraph"/>
        <w:numPr>
          <w:ilvl w:val="0"/>
          <w:numId w:val="7"/>
        </w:numPr>
        <w:spacing w:before="100" w:beforeAutospacing="1" w:after="100" w:afterAutospacing="1"/>
        <w:rPr>
          <w:rFonts w:ascii="Times New Roman" w:hAnsi="Times New Roman"/>
        </w:rPr>
      </w:pPr>
      <w:r>
        <w:rPr>
          <w:rFonts w:ascii="Times New Roman" w:hAnsi="Times New Roman"/>
        </w:rPr>
        <w:t xml:space="preserve">Required </w:t>
      </w:r>
      <w:r w:rsidR="0031246F" w:rsidRPr="00F9646B">
        <w:rPr>
          <w:rFonts w:ascii="Times New Roman" w:hAnsi="Times New Roman"/>
        </w:rPr>
        <w:t xml:space="preserve">Readings </w:t>
      </w:r>
      <w:r>
        <w:rPr>
          <w:rFonts w:ascii="Times New Roman" w:hAnsi="Times New Roman"/>
        </w:rPr>
        <w:t>outlined in syllabus and p</w:t>
      </w:r>
      <w:r w:rsidR="0031246F" w:rsidRPr="00F9646B">
        <w:rPr>
          <w:rFonts w:ascii="Times New Roman" w:hAnsi="Times New Roman"/>
        </w:rPr>
        <w:t xml:space="preserve">osted to </w:t>
      </w:r>
      <w:proofErr w:type="gramStart"/>
      <w:r w:rsidR="0031246F" w:rsidRPr="00F9646B">
        <w:rPr>
          <w:rFonts w:ascii="Times New Roman" w:hAnsi="Times New Roman"/>
        </w:rPr>
        <w:t>CANVAS</w:t>
      </w:r>
      <w:proofErr w:type="gramEnd"/>
    </w:p>
    <w:p w14:paraId="294B421A" w14:textId="77777777" w:rsidR="00711D9D" w:rsidRDefault="00711D9D" w:rsidP="00711D9D">
      <w:pPr>
        <w:autoSpaceDE w:val="0"/>
        <w:autoSpaceDN w:val="0"/>
        <w:adjustRightInd w:val="0"/>
        <w:spacing w:line="276" w:lineRule="auto"/>
        <w:rPr>
          <w:rFonts w:ascii="Times New Roman" w:hAnsi="Times New Roman"/>
          <w:b/>
        </w:rPr>
      </w:pPr>
      <w:r w:rsidRPr="00DE7EEE">
        <w:rPr>
          <w:rFonts w:ascii="Times New Roman" w:hAnsi="Times New Roman"/>
          <w:b/>
        </w:rPr>
        <w:t>CANVAS &amp; Email Announcements:</w:t>
      </w:r>
    </w:p>
    <w:p w14:paraId="4733B982" w14:textId="77777777" w:rsidR="00711D9D" w:rsidRPr="00DE7EEE" w:rsidRDefault="00711D9D" w:rsidP="00711D9D">
      <w:pPr>
        <w:autoSpaceDE w:val="0"/>
        <w:autoSpaceDN w:val="0"/>
        <w:adjustRightInd w:val="0"/>
        <w:spacing w:line="276" w:lineRule="auto"/>
        <w:rPr>
          <w:rFonts w:ascii="Times New Roman" w:hAnsi="Times New Roman"/>
          <w:b/>
        </w:rPr>
      </w:pPr>
    </w:p>
    <w:p w14:paraId="3FF807AD" w14:textId="2B733900" w:rsidR="00711D9D" w:rsidRPr="00711D9D" w:rsidRDefault="00711D9D" w:rsidP="00711D9D">
      <w:pPr>
        <w:autoSpaceDE w:val="0"/>
        <w:autoSpaceDN w:val="0"/>
        <w:adjustRightInd w:val="0"/>
        <w:spacing w:line="276" w:lineRule="auto"/>
        <w:rPr>
          <w:rFonts w:ascii="Times New Roman" w:hAnsi="Times New Roman"/>
          <w:sz w:val="22"/>
          <w:szCs w:val="22"/>
        </w:rPr>
      </w:pPr>
      <w:r w:rsidRPr="0030623A">
        <w:rPr>
          <w:rFonts w:ascii="Times New Roman" w:hAnsi="Times New Roman"/>
          <w:sz w:val="22"/>
          <w:szCs w:val="22"/>
        </w:rPr>
        <w:t xml:space="preserve">In addition to the specific assigned readings from the course texts, each student is expected to </w:t>
      </w:r>
      <w:r w:rsidRPr="0030623A">
        <w:rPr>
          <w:rFonts w:ascii="Times New Roman" w:hAnsi="Times New Roman"/>
          <w:b/>
          <w:bCs/>
          <w:i/>
          <w:iCs/>
          <w:sz w:val="22"/>
          <w:szCs w:val="22"/>
        </w:rPr>
        <w:t>check both CANVAS and his/her</w:t>
      </w:r>
      <w:r>
        <w:rPr>
          <w:rFonts w:ascii="Times New Roman" w:hAnsi="Times New Roman"/>
          <w:b/>
          <w:bCs/>
          <w:i/>
          <w:iCs/>
          <w:sz w:val="22"/>
          <w:szCs w:val="22"/>
        </w:rPr>
        <w:t>/their</w:t>
      </w:r>
      <w:r w:rsidRPr="0030623A">
        <w:rPr>
          <w:rFonts w:ascii="Times New Roman" w:hAnsi="Times New Roman"/>
          <w:b/>
          <w:bCs/>
          <w:i/>
          <w:iCs/>
          <w:sz w:val="22"/>
          <w:szCs w:val="22"/>
        </w:rPr>
        <w:t xml:space="preserve"> email every day for announcements for this course</w:t>
      </w:r>
      <w:r w:rsidRPr="0030623A">
        <w:rPr>
          <w:rFonts w:ascii="Times New Roman" w:hAnsi="Times New Roman"/>
          <w:sz w:val="22"/>
          <w:szCs w:val="22"/>
        </w:rPr>
        <w:t>. Each student is required to have an active</w:t>
      </w:r>
      <w:r w:rsidRPr="0030623A">
        <w:rPr>
          <w:rFonts w:ascii="Times New Roman" w:hAnsi="Times New Roman"/>
          <w:b/>
          <w:bCs/>
          <w:i/>
          <w:iCs/>
          <w:sz w:val="22"/>
          <w:szCs w:val="22"/>
        </w:rPr>
        <w:t xml:space="preserve"> </w:t>
      </w:r>
      <w:r w:rsidRPr="0030623A">
        <w:rPr>
          <w:rFonts w:ascii="Times New Roman" w:hAnsi="Times New Roman"/>
          <w:b/>
          <w:bCs/>
          <w:sz w:val="22"/>
          <w:szCs w:val="22"/>
        </w:rPr>
        <w:t xml:space="preserve">@uncg.edu </w:t>
      </w:r>
      <w:r w:rsidRPr="0030623A">
        <w:rPr>
          <w:rFonts w:ascii="Times New Roman" w:hAnsi="Times New Roman"/>
          <w:sz w:val="22"/>
          <w:szCs w:val="22"/>
        </w:rPr>
        <w:t>email account that she/he checks regularly during the workweek. Students are responsible for</w:t>
      </w:r>
      <w:r w:rsidRPr="0030623A">
        <w:rPr>
          <w:rFonts w:ascii="Times New Roman" w:hAnsi="Times New Roman"/>
          <w:b/>
          <w:bCs/>
          <w:i/>
          <w:iCs/>
          <w:sz w:val="22"/>
          <w:szCs w:val="22"/>
        </w:rPr>
        <w:t xml:space="preserve"> </w:t>
      </w:r>
      <w:r w:rsidRPr="0030623A">
        <w:rPr>
          <w:rFonts w:ascii="Times New Roman" w:hAnsi="Times New Roman"/>
          <w:sz w:val="22"/>
          <w:szCs w:val="22"/>
        </w:rPr>
        <w:t>adapting to any announcements concerning course and schedule changes, including changes in due dates,</w:t>
      </w:r>
      <w:r w:rsidRPr="0030623A">
        <w:rPr>
          <w:rFonts w:ascii="Times New Roman" w:hAnsi="Times New Roman"/>
          <w:b/>
          <w:bCs/>
          <w:i/>
          <w:iCs/>
          <w:sz w:val="22"/>
          <w:szCs w:val="22"/>
        </w:rPr>
        <w:t xml:space="preserve"> </w:t>
      </w:r>
      <w:r w:rsidRPr="0030623A">
        <w:rPr>
          <w:rFonts w:ascii="Times New Roman" w:hAnsi="Times New Roman"/>
          <w:sz w:val="22"/>
          <w:szCs w:val="22"/>
        </w:rPr>
        <w:t>examinations, etc.</w:t>
      </w:r>
    </w:p>
    <w:p w14:paraId="0CF0DBE7" w14:textId="0F30D768" w:rsidR="00711D9D" w:rsidRPr="00F9646B" w:rsidRDefault="00F9646B" w:rsidP="00F9646B">
      <w:pPr>
        <w:spacing w:before="100" w:beforeAutospacing="1" w:after="100" w:afterAutospacing="1"/>
        <w:rPr>
          <w:rFonts w:ascii="Times New Roman" w:eastAsia="Times New Roman" w:hAnsi="Times New Roman" w:cs="Times New Roman"/>
          <w:b/>
          <w:bCs/>
        </w:rPr>
      </w:pPr>
      <w:r>
        <w:rPr>
          <w:rFonts w:ascii="Times New Roman" w:eastAsia="Times New Roman" w:hAnsi="Times New Roman" w:cs="Times New Roman"/>
          <w:b/>
          <w:bCs/>
        </w:rPr>
        <w:t xml:space="preserve">Student Learning Outcomes and </w:t>
      </w:r>
      <w:r w:rsidRPr="00F9646B">
        <w:rPr>
          <w:rFonts w:ascii="Times New Roman" w:eastAsia="Times New Roman" w:hAnsi="Times New Roman" w:cs="Times New Roman"/>
          <w:b/>
          <w:bCs/>
        </w:rPr>
        <w:t>Objectives of this Course</w:t>
      </w:r>
    </w:p>
    <w:p w14:paraId="2CA7FAE6" w14:textId="77777777" w:rsidR="00F9646B" w:rsidRPr="00F9646B" w:rsidRDefault="00F9646B" w:rsidP="00F9646B">
      <w:pPr>
        <w:spacing w:before="100" w:beforeAutospacing="1" w:after="100" w:afterAutospacing="1"/>
        <w:rPr>
          <w:rFonts w:ascii="Times New Roman" w:eastAsia="Times New Roman" w:hAnsi="Times New Roman" w:cs="Times New Roman"/>
        </w:rPr>
      </w:pPr>
      <w:r w:rsidRPr="00F9646B">
        <w:rPr>
          <w:rFonts w:ascii="Times New Roman" w:eastAsia="Times New Roman" w:hAnsi="Times New Roman" w:cs="Times New Roman"/>
        </w:rPr>
        <w:t>Students will:</w:t>
      </w:r>
    </w:p>
    <w:p w14:paraId="43510293" w14:textId="15FEBBB3" w:rsidR="00F9646B" w:rsidRPr="00F9646B" w:rsidRDefault="00F9646B" w:rsidP="00F9646B">
      <w:pPr>
        <w:numPr>
          <w:ilvl w:val="0"/>
          <w:numId w:val="6"/>
        </w:numPr>
        <w:spacing w:before="100" w:beforeAutospacing="1" w:after="100" w:afterAutospacing="1"/>
        <w:rPr>
          <w:rFonts w:ascii="Times New Roman" w:eastAsia="Times New Roman" w:hAnsi="Times New Roman" w:cs="Times New Roman"/>
        </w:rPr>
      </w:pPr>
      <w:r w:rsidRPr="00F9646B">
        <w:rPr>
          <w:rFonts w:ascii="Times New Roman" w:eastAsia="Times New Roman" w:hAnsi="Times New Roman" w:cs="Times New Roman"/>
        </w:rPr>
        <w:t>Discuss terminology related to cultural and linguistic diversity as it relates to the identification and treatment of diverse populations</w:t>
      </w:r>
      <w:r w:rsidR="00302559">
        <w:rPr>
          <w:rFonts w:ascii="Times New Roman" w:eastAsia="Times New Roman" w:hAnsi="Times New Roman" w:cs="Times New Roman"/>
        </w:rPr>
        <w:t>.</w:t>
      </w:r>
    </w:p>
    <w:p w14:paraId="4C8CBC10" w14:textId="77777777" w:rsidR="00F9646B" w:rsidRPr="00F9646B" w:rsidRDefault="00F9646B" w:rsidP="00F9646B">
      <w:pPr>
        <w:numPr>
          <w:ilvl w:val="0"/>
          <w:numId w:val="6"/>
        </w:numPr>
        <w:spacing w:before="100" w:beforeAutospacing="1" w:after="100" w:afterAutospacing="1"/>
        <w:rPr>
          <w:rFonts w:ascii="Times New Roman" w:eastAsia="Times New Roman" w:hAnsi="Times New Roman" w:cs="Times New Roman"/>
        </w:rPr>
      </w:pPr>
      <w:r w:rsidRPr="00F9646B">
        <w:rPr>
          <w:rFonts w:ascii="Times New Roman" w:eastAsia="Times New Roman" w:hAnsi="Times New Roman" w:cs="Times New Roman"/>
        </w:rPr>
        <w:t>Discuss the effects of cultural beliefs on the prevention, assessment, and intervention of communication disorders across the lifespan.</w:t>
      </w:r>
    </w:p>
    <w:p w14:paraId="4E179BC3" w14:textId="77777777" w:rsidR="00F9646B" w:rsidRPr="00F9646B" w:rsidRDefault="00F9646B" w:rsidP="00F9646B">
      <w:pPr>
        <w:numPr>
          <w:ilvl w:val="0"/>
          <w:numId w:val="6"/>
        </w:numPr>
        <w:spacing w:before="100" w:beforeAutospacing="1" w:after="100" w:afterAutospacing="1"/>
        <w:rPr>
          <w:rFonts w:ascii="Times New Roman" w:eastAsia="Times New Roman" w:hAnsi="Times New Roman" w:cs="Times New Roman"/>
        </w:rPr>
      </w:pPr>
      <w:r w:rsidRPr="00F9646B">
        <w:rPr>
          <w:rFonts w:ascii="Times New Roman" w:eastAsia="Times New Roman" w:hAnsi="Times New Roman" w:cs="Times New Roman"/>
        </w:rPr>
        <w:t>Evaluate the impact of cultural and linguistic variables on service delivery and compliance with recommendations.</w:t>
      </w:r>
    </w:p>
    <w:p w14:paraId="7ABF5B88" w14:textId="5E99AA6C" w:rsidR="00F9646B" w:rsidRPr="00F9646B" w:rsidRDefault="00F9646B" w:rsidP="00F9646B">
      <w:pPr>
        <w:numPr>
          <w:ilvl w:val="0"/>
          <w:numId w:val="6"/>
        </w:numPr>
        <w:spacing w:before="100" w:beforeAutospacing="1" w:after="100" w:afterAutospacing="1"/>
        <w:rPr>
          <w:rFonts w:ascii="Times New Roman" w:eastAsia="Times New Roman" w:hAnsi="Times New Roman" w:cs="Times New Roman"/>
        </w:rPr>
      </w:pPr>
      <w:r w:rsidRPr="00F9646B">
        <w:rPr>
          <w:rFonts w:ascii="Times New Roman" w:eastAsia="Times New Roman" w:hAnsi="Times New Roman" w:cs="Times New Roman"/>
        </w:rPr>
        <w:t xml:space="preserve">Describe ways speech-language pathologists can address </w:t>
      </w:r>
      <w:r w:rsidR="00A90550">
        <w:rPr>
          <w:rFonts w:ascii="Times New Roman" w:eastAsia="Times New Roman" w:hAnsi="Times New Roman" w:cs="Times New Roman"/>
        </w:rPr>
        <w:t>structural barriers, biases,</w:t>
      </w:r>
      <w:r w:rsidRPr="00F9646B">
        <w:rPr>
          <w:rFonts w:ascii="Times New Roman" w:eastAsia="Times New Roman" w:hAnsi="Times New Roman" w:cs="Times New Roman"/>
        </w:rPr>
        <w:t xml:space="preserve"> beliefs</w:t>
      </w:r>
      <w:r w:rsidR="00A90550">
        <w:rPr>
          <w:rFonts w:ascii="Times New Roman" w:eastAsia="Times New Roman" w:hAnsi="Times New Roman" w:cs="Times New Roman"/>
        </w:rPr>
        <w:t>,</w:t>
      </w:r>
      <w:r w:rsidRPr="00F9646B">
        <w:rPr>
          <w:rFonts w:ascii="Times New Roman" w:eastAsia="Times New Roman" w:hAnsi="Times New Roman" w:cs="Times New Roman"/>
        </w:rPr>
        <w:t xml:space="preserve"> and practices that impact diverse populations.</w:t>
      </w:r>
    </w:p>
    <w:p w14:paraId="7579C974" w14:textId="2F56F650" w:rsidR="00F9646B" w:rsidRPr="00F9646B" w:rsidRDefault="00F9646B" w:rsidP="00F9646B">
      <w:pPr>
        <w:numPr>
          <w:ilvl w:val="0"/>
          <w:numId w:val="6"/>
        </w:numPr>
        <w:spacing w:before="100" w:beforeAutospacing="1" w:after="100" w:afterAutospacing="1"/>
        <w:rPr>
          <w:rFonts w:ascii="Times New Roman" w:eastAsia="Times New Roman" w:hAnsi="Times New Roman" w:cs="Times New Roman"/>
        </w:rPr>
      </w:pPr>
      <w:r w:rsidRPr="00F9646B">
        <w:rPr>
          <w:rFonts w:ascii="Times New Roman" w:eastAsia="Times New Roman" w:hAnsi="Times New Roman" w:cs="Times New Roman"/>
        </w:rPr>
        <w:t>Describe current and predicted local, state, national</w:t>
      </w:r>
      <w:r w:rsidR="00A90550">
        <w:rPr>
          <w:rFonts w:ascii="Times New Roman" w:eastAsia="Times New Roman" w:hAnsi="Times New Roman" w:cs="Times New Roman"/>
        </w:rPr>
        <w:t>, and international</w:t>
      </w:r>
      <w:r w:rsidRPr="00F9646B">
        <w:rPr>
          <w:rFonts w:ascii="Times New Roman" w:eastAsia="Times New Roman" w:hAnsi="Times New Roman" w:cs="Times New Roman"/>
        </w:rPr>
        <w:t xml:space="preserve"> demographics and their implications for the care of diverse </w:t>
      </w:r>
      <w:r w:rsidR="00A90550">
        <w:rPr>
          <w:rFonts w:ascii="Times New Roman" w:eastAsia="Times New Roman" w:hAnsi="Times New Roman" w:cs="Times New Roman"/>
        </w:rPr>
        <w:t xml:space="preserve">and global </w:t>
      </w:r>
      <w:r w:rsidRPr="00F9646B">
        <w:rPr>
          <w:rFonts w:ascii="Times New Roman" w:eastAsia="Times New Roman" w:hAnsi="Times New Roman" w:cs="Times New Roman"/>
        </w:rPr>
        <w:t xml:space="preserve">populations.  </w:t>
      </w:r>
    </w:p>
    <w:p w14:paraId="376EC935" w14:textId="372FF64B" w:rsidR="00A90550" w:rsidRPr="00A90550" w:rsidRDefault="00F9646B" w:rsidP="0031246F">
      <w:pPr>
        <w:numPr>
          <w:ilvl w:val="0"/>
          <w:numId w:val="6"/>
        </w:numPr>
        <w:spacing w:before="100" w:beforeAutospacing="1" w:after="100" w:afterAutospacing="1"/>
        <w:rPr>
          <w:rFonts w:ascii="Times New Roman" w:eastAsia="Times New Roman" w:hAnsi="Times New Roman" w:cs="Times New Roman"/>
        </w:rPr>
      </w:pPr>
      <w:r w:rsidRPr="00F9646B">
        <w:rPr>
          <w:rFonts w:ascii="Times New Roman" w:eastAsia="Times New Roman" w:hAnsi="Times New Roman" w:cs="Times New Roman"/>
        </w:rPr>
        <w:t xml:space="preserve">Reflect on </w:t>
      </w:r>
      <w:r w:rsidR="00A90550">
        <w:rPr>
          <w:rFonts w:ascii="Times New Roman" w:eastAsia="Times New Roman" w:hAnsi="Times New Roman" w:cs="Times New Roman"/>
        </w:rPr>
        <w:t xml:space="preserve">and describe </w:t>
      </w:r>
      <w:r w:rsidRPr="00F9646B">
        <w:rPr>
          <w:rFonts w:ascii="Times New Roman" w:eastAsia="Times New Roman" w:hAnsi="Times New Roman" w:cs="Times New Roman"/>
        </w:rPr>
        <w:t xml:space="preserve">their own </w:t>
      </w:r>
      <w:r w:rsidR="00A90550">
        <w:rPr>
          <w:rFonts w:ascii="Times New Roman" w:eastAsia="Times New Roman" w:hAnsi="Times New Roman" w:cs="Times New Roman"/>
        </w:rPr>
        <w:t xml:space="preserve">cultural backgrounds to develop an understanding of their own </w:t>
      </w:r>
      <w:r w:rsidRPr="00F9646B">
        <w:rPr>
          <w:rFonts w:ascii="Times New Roman" w:eastAsia="Times New Roman" w:hAnsi="Times New Roman" w:cs="Times New Roman"/>
        </w:rPr>
        <w:t xml:space="preserve">positionality </w:t>
      </w:r>
      <w:r w:rsidR="00A90550">
        <w:rPr>
          <w:rFonts w:ascii="Times New Roman" w:eastAsia="Times New Roman" w:hAnsi="Times New Roman" w:cs="Times New Roman"/>
        </w:rPr>
        <w:t>and describe how and when this may impact client/clinician interactions during SLP service delivery.</w:t>
      </w:r>
    </w:p>
    <w:p w14:paraId="512A780A" w14:textId="77777777" w:rsidR="00A90550" w:rsidRPr="00DE7EEE" w:rsidRDefault="00A90550" w:rsidP="00A90550">
      <w:pPr>
        <w:pStyle w:val="NormalWeb"/>
        <w:shd w:val="clear" w:color="auto" w:fill="FFFFFF"/>
        <w:rPr>
          <w:rFonts w:eastAsia="Times New Roman"/>
          <w:color w:val="242424"/>
          <w:sz w:val="20"/>
          <w:szCs w:val="20"/>
        </w:rPr>
      </w:pPr>
      <w:r w:rsidRPr="00DE7EEE">
        <w:rPr>
          <w:b/>
          <w:bCs/>
          <w:color w:val="063F6D"/>
          <w:bdr w:val="none" w:sz="0" w:space="0" w:color="auto" w:frame="1"/>
        </w:rPr>
        <w:t>Standards:</w:t>
      </w:r>
      <w:r w:rsidRPr="0030623A">
        <w:rPr>
          <w:b/>
          <w:bCs/>
          <w:color w:val="242424"/>
          <w:bdr w:val="none" w:sz="0" w:space="0" w:color="auto" w:frame="1"/>
        </w:rPr>
        <w:t> </w:t>
      </w:r>
      <w:r w:rsidRPr="00DE7EEE">
        <w:rPr>
          <w:color w:val="242424"/>
          <w:sz w:val="20"/>
          <w:szCs w:val="20"/>
          <w:bdr w:val="none" w:sz="0" w:space="0" w:color="auto" w:frame="1"/>
        </w:rPr>
        <w:t>This course address the following national and state standards:</w:t>
      </w:r>
    </w:p>
    <w:p w14:paraId="654C0181" w14:textId="77777777" w:rsidR="00A90550" w:rsidRPr="00DE7EEE" w:rsidRDefault="00000000" w:rsidP="00A90550">
      <w:pPr>
        <w:pStyle w:val="NormalWeb"/>
        <w:shd w:val="clear" w:color="auto" w:fill="FFFFFF"/>
        <w:rPr>
          <w:color w:val="242424"/>
          <w:sz w:val="20"/>
          <w:szCs w:val="20"/>
        </w:rPr>
      </w:pPr>
      <w:hyperlink r:id="rId7" w:tgtFrame="_blank" w:tooltip="Original URL: https://www.asha.org/certification/2020-slp-certification-standards/. Click or tap if you trust this link." w:history="1">
        <w:r w:rsidR="00A90550" w:rsidRPr="00DE7EEE">
          <w:rPr>
            <w:rStyle w:val="Hyperlink"/>
            <w:sz w:val="20"/>
            <w:szCs w:val="20"/>
            <w:bdr w:val="none" w:sz="0" w:space="0" w:color="auto" w:frame="1"/>
            <w:shd w:val="clear" w:color="auto" w:fill="FFFFFF"/>
          </w:rPr>
          <w:t>Council for Clinical Certification in Audiology and Speech-Language Pathology</w:t>
        </w:r>
      </w:hyperlink>
      <w:r w:rsidR="00A90550" w:rsidRPr="00DE7EEE">
        <w:rPr>
          <w:color w:val="000000"/>
          <w:sz w:val="20"/>
          <w:szCs w:val="20"/>
          <w:bdr w:val="none" w:sz="0" w:space="0" w:color="auto" w:frame="1"/>
          <w:shd w:val="clear" w:color="auto" w:fill="FFFFFF"/>
        </w:rPr>
        <w:t> (CFCC)</w:t>
      </w:r>
    </w:p>
    <w:p w14:paraId="2FE2A4F4" w14:textId="77777777" w:rsidR="00A90550" w:rsidRPr="00DE7EEE" w:rsidRDefault="00000000" w:rsidP="00A90550">
      <w:pPr>
        <w:pStyle w:val="NormalWeb"/>
        <w:shd w:val="clear" w:color="auto" w:fill="FFFFFF"/>
        <w:rPr>
          <w:color w:val="242424"/>
          <w:sz w:val="20"/>
          <w:szCs w:val="20"/>
        </w:rPr>
      </w:pPr>
      <w:hyperlink r:id="rId8" w:tgtFrame="_blank" w:tooltip="Original URL: https://caa.asha.org/siteassets/files/accreditation-standards-for-graduate-programs.pdf. Click or tap if you trust this link." w:history="1">
        <w:r w:rsidR="00A90550" w:rsidRPr="00DE7EEE">
          <w:rPr>
            <w:rStyle w:val="Hyperlink"/>
            <w:sz w:val="20"/>
            <w:szCs w:val="20"/>
            <w:bdr w:val="none" w:sz="0" w:space="0" w:color="auto" w:frame="1"/>
          </w:rPr>
          <w:t>Council on Academic Accreditation in Audiology and Speech-Language Pathology</w:t>
        </w:r>
      </w:hyperlink>
      <w:r w:rsidR="00A90550" w:rsidRPr="00DE7EEE">
        <w:rPr>
          <w:color w:val="242424"/>
          <w:sz w:val="20"/>
          <w:szCs w:val="20"/>
          <w:bdr w:val="none" w:sz="0" w:space="0" w:color="auto" w:frame="1"/>
        </w:rPr>
        <w:t> (CAA)</w:t>
      </w:r>
    </w:p>
    <w:p w14:paraId="24DEFE7B" w14:textId="77777777" w:rsidR="00A90550" w:rsidRPr="00DE7EEE" w:rsidRDefault="00A90550" w:rsidP="00A90550">
      <w:pPr>
        <w:pStyle w:val="NormalWeb"/>
        <w:shd w:val="clear" w:color="auto" w:fill="FFFFFF"/>
        <w:rPr>
          <w:color w:val="242424"/>
          <w:sz w:val="20"/>
          <w:szCs w:val="20"/>
        </w:rPr>
      </w:pPr>
      <w:r w:rsidRPr="00DE7EEE">
        <w:rPr>
          <w:color w:val="242424"/>
          <w:sz w:val="20"/>
          <w:szCs w:val="20"/>
          <w:bdr w:val="none" w:sz="0" w:space="0" w:color="auto" w:frame="1"/>
        </w:rPr>
        <w:t> </w:t>
      </w:r>
    </w:p>
    <w:tbl>
      <w:tblPr>
        <w:tblW w:w="0" w:type="auto"/>
        <w:shd w:val="clear" w:color="auto" w:fill="FFFFFF"/>
        <w:tblCellMar>
          <w:left w:w="0" w:type="dxa"/>
          <w:right w:w="0" w:type="dxa"/>
        </w:tblCellMar>
        <w:tblLook w:val="04A0" w:firstRow="1" w:lastRow="0" w:firstColumn="1" w:lastColumn="0" w:noHBand="0" w:noVBand="1"/>
      </w:tblPr>
      <w:tblGrid>
        <w:gridCol w:w="2960"/>
        <w:gridCol w:w="1530"/>
        <w:gridCol w:w="1620"/>
      </w:tblGrid>
      <w:tr w:rsidR="00A90550" w:rsidRPr="0030623A" w14:paraId="48B94C01" w14:textId="77777777" w:rsidTr="004222B3">
        <w:tc>
          <w:tcPr>
            <w:tcW w:w="2960" w:type="dxa"/>
            <w:tcBorders>
              <w:top w:val="single" w:sz="8" w:space="0" w:color="auto"/>
              <w:left w:val="single" w:sz="8" w:space="0" w:color="auto"/>
              <w:bottom w:val="single" w:sz="18" w:space="0" w:color="000000"/>
              <w:right w:val="single" w:sz="8" w:space="0" w:color="000000"/>
            </w:tcBorders>
            <w:shd w:val="clear" w:color="auto" w:fill="BFBFBF"/>
            <w:tcMar>
              <w:top w:w="0" w:type="dxa"/>
              <w:left w:w="108" w:type="dxa"/>
              <w:bottom w:w="0" w:type="dxa"/>
              <w:right w:w="108" w:type="dxa"/>
            </w:tcMar>
            <w:vAlign w:val="center"/>
            <w:hideMark/>
          </w:tcPr>
          <w:p w14:paraId="19D5865C" w14:textId="77777777" w:rsidR="00A90550" w:rsidRPr="0030623A" w:rsidRDefault="00A90550" w:rsidP="004222B3">
            <w:pPr>
              <w:pStyle w:val="NormalWeb"/>
              <w:jc w:val="center"/>
              <w:rPr>
                <w:color w:val="242424"/>
              </w:rPr>
            </w:pPr>
            <w:r w:rsidRPr="0030623A">
              <w:rPr>
                <w:b/>
                <w:bCs/>
                <w:color w:val="000000"/>
                <w:sz w:val="22"/>
                <w:szCs w:val="22"/>
                <w:bdr w:val="none" w:sz="0" w:space="0" w:color="auto" w:frame="1"/>
              </w:rPr>
              <w:lastRenderedPageBreak/>
              <w:t>Course Title</w:t>
            </w:r>
          </w:p>
        </w:tc>
        <w:tc>
          <w:tcPr>
            <w:tcW w:w="3150" w:type="dxa"/>
            <w:gridSpan w:val="2"/>
            <w:tcBorders>
              <w:top w:val="single" w:sz="8" w:space="0" w:color="auto"/>
              <w:left w:val="nil"/>
              <w:bottom w:val="single" w:sz="18" w:space="0" w:color="000000"/>
              <w:right w:val="single" w:sz="8" w:space="0" w:color="auto"/>
            </w:tcBorders>
            <w:shd w:val="clear" w:color="auto" w:fill="BFBFBF"/>
            <w:tcMar>
              <w:top w:w="0" w:type="dxa"/>
              <w:left w:w="108" w:type="dxa"/>
              <w:bottom w:w="0" w:type="dxa"/>
              <w:right w:w="108" w:type="dxa"/>
            </w:tcMar>
            <w:vAlign w:val="center"/>
            <w:hideMark/>
          </w:tcPr>
          <w:p w14:paraId="2F902A73" w14:textId="77777777" w:rsidR="00A90550" w:rsidRPr="0030623A" w:rsidRDefault="00A90550" w:rsidP="004222B3">
            <w:pPr>
              <w:pStyle w:val="NormalWeb"/>
              <w:jc w:val="center"/>
              <w:rPr>
                <w:color w:val="242424"/>
              </w:rPr>
            </w:pPr>
            <w:r w:rsidRPr="0030623A">
              <w:rPr>
                <w:b/>
                <w:bCs/>
                <w:color w:val="000000"/>
                <w:sz w:val="22"/>
                <w:szCs w:val="22"/>
                <w:bdr w:val="none" w:sz="0" w:space="0" w:color="auto" w:frame="1"/>
              </w:rPr>
              <w:t>National Standards - ASHA</w:t>
            </w:r>
          </w:p>
        </w:tc>
      </w:tr>
      <w:tr w:rsidR="00A90550" w:rsidRPr="0030623A" w14:paraId="21430293" w14:textId="77777777" w:rsidTr="004222B3">
        <w:tc>
          <w:tcPr>
            <w:tcW w:w="2960" w:type="dxa"/>
            <w:tcBorders>
              <w:top w:val="nil"/>
              <w:left w:val="single" w:sz="8" w:space="0" w:color="auto"/>
              <w:bottom w:val="single" w:sz="8" w:space="0" w:color="auto"/>
              <w:right w:val="single" w:sz="8" w:space="0" w:color="000000"/>
            </w:tcBorders>
            <w:shd w:val="clear" w:color="auto" w:fill="BFBFBF"/>
            <w:tcMar>
              <w:top w:w="0" w:type="dxa"/>
              <w:left w:w="108" w:type="dxa"/>
              <w:bottom w:w="0" w:type="dxa"/>
              <w:right w:w="108" w:type="dxa"/>
            </w:tcMar>
            <w:hideMark/>
          </w:tcPr>
          <w:p w14:paraId="07A58E1F" w14:textId="77777777" w:rsidR="00A90550" w:rsidRPr="0030623A" w:rsidRDefault="00A90550" w:rsidP="004222B3">
            <w:pPr>
              <w:pStyle w:val="NormalWeb"/>
              <w:jc w:val="center"/>
              <w:rPr>
                <w:color w:val="242424"/>
              </w:rPr>
            </w:pPr>
            <w:r w:rsidRPr="0030623A">
              <w:rPr>
                <w:b/>
                <w:bCs/>
                <w:i/>
                <w:iCs/>
                <w:color w:val="808080"/>
                <w:sz w:val="16"/>
                <w:szCs w:val="16"/>
                <w:bdr w:val="none" w:sz="0" w:space="0" w:color="auto" w:frame="1"/>
              </w:rPr>
              <w:t> </w:t>
            </w:r>
          </w:p>
        </w:tc>
        <w:tc>
          <w:tcPr>
            <w:tcW w:w="1530"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7549E0DF" w14:textId="77777777" w:rsidR="00A90550" w:rsidRPr="0030623A" w:rsidRDefault="00A90550" w:rsidP="004222B3">
            <w:pPr>
              <w:pStyle w:val="NormalWeb"/>
              <w:jc w:val="center"/>
              <w:rPr>
                <w:color w:val="242424"/>
              </w:rPr>
            </w:pPr>
            <w:r w:rsidRPr="0030623A">
              <w:rPr>
                <w:b/>
                <w:bCs/>
                <w:color w:val="000000"/>
                <w:sz w:val="22"/>
                <w:szCs w:val="22"/>
                <w:bdr w:val="none" w:sz="0" w:space="0" w:color="auto" w:frame="1"/>
              </w:rPr>
              <w:t>CFCC</w:t>
            </w:r>
          </w:p>
        </w:tc>
        <w:tc>
          <w:tcPr>
            <w:tcW w:w="1620"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2E44D242" w14:textId="77777777" w:rsidR="00A90550" w:rsidRPr="0030623A" w:rsidRDefault="00A90550" w:rsidP="004222B3">
            <w:pPr>
              <w:pStyle w:val="NormalWeb"/>
              <w:jc w:val="center"/>
              <w:rPr>
                <w:color w:val="242424"/>
              </w:rPr>
            </w:pPr>
            <w:r w:rsidRPr="0030623A">
              <w:rPr>
                <w:b/>
                <w:bCs/>
                <w:color w:val="000000"/>
                <w:sz w:val="22"/>
                <w:szCs w:val="22"/>
                <w:bdr w:val="none" w:sz="0" w:space="0" w:color="auto" w:frame="1"/>
              </w:rPr>
              <w:t>CAA</w:t>
            </w:r>
          </w:p>
        </w:tc>
      </w:tr>
    </w:tbl>
    <w:p w14:paraId="22C677A7" w14:textId="77777777" w:rsidR="00A90550" w:rsidRPr="0030623A" w:rsidRDefault="00A90550" w:rsidP="00A90550">
      <w:pPr>
        <w:pStyle w:val="NormalWeb"/>
        <w:shd w:val="clear" w:color="auto" w:fill="FFFFFF"/>
        <w:rPr>
          <w:color w:val="242424"/>
        </w:rPr>
      </w:pPr>
      <w:r w:rsidRPr="0030623A">
        <w:rPr>
          <w:color w:val="242424"/>
          <w:sz w:val="10"/>
          <w:szCs w:val="10"/>
          <w:bdr w:val="none" w:sz="0" w:space="0" w:color="auto" w:frame="1"/>
        </w:rPr>
        <w:t> </w:t>
      </w:r>
    </w:p>
    <w:tbl>
      <w:tblPr>
        <w:tblW w:w="0" w:type="auto"/>
        <w:shd w:val="clear" w:color="auto" w:fill="FFFFFF"/>
        <w:tblCellMar>
          <w:left w:w="0" w:type="dxa"/>
          <w:right w:w="0" w:type="dxa"/>
        </w:tblCellMar>
        <w:tblLook w:val="04A0" w:firstRow="1" w:lastRow="0" w:firstColumn="1" w:lastColumn="0" w:noHBand="0" w:noVBand="1"/>
      </w:tblPr>
      <w:tblGrid>
        <w:gridCol w:w="2962"/>
        <w:gridCol w:w="1530"/>
        <w:gridCol w:w="1620"/>
      </w:tblGrid>
      <w:tr w:rsidR="00A90550" w:rsidRPr="0030623A" w14:paraId="773F620A" w14:textId="77777777" w:rsidTr="004222B3">
        <w:tc>
          <w:tcPr>
            <w:tcW w:w="2962" w:type="dxa"/>
            <w:tcBorders>
              <w:top w:val="single" w:sz="8" w:space="0" w:color="000000"/>
              <w:left w:val="single" w:sz="8" w:space="0" w:color="000000"/>
              <w:bottom w:val="single" w:sz="18" w:space="0" w:color="000000"/>
              <w:right w:val="single" w:sz="8" w:space="0" w:color="000000"/>
            </w:tcBorders>
            <w:shd w:val="clear" w:color="auto" w:fill="FFFFFF"/>
            <w:tcMar>
              <w:top w:w="0" w:type="dxa"/>
              <w:left w:w="108" w:type="dxa"/>
              <w:bottom w:w="0" w:type="dxa"/>
              <w:right w:w="108" w:type="dxa"/>
            </w:tcMar>
            <w:vAlign w:val="center"/>
            <w:hideMark/>
          </w:tcPr>
          <w:p w14:paraId="32E908A0" w14:textId="4DA56870" w:rsidR="00A90550" w:rsidRPr="0030623A" w:rsidRDefault="00A90550" w:rsidP="004222B3">
            <w:pPr>
              <w:pStyle w:val="NormalWeb"/>
              <w:textAlignment w:val="baseline"/>
              <w:rPr>
                <w:color w:val="242424"/>
              </w:rPr>
            </w:pPr>
            <w:r w:rsidRPr="0030623A">
              <w:rPr>
                <w:b/>
                <w:bCs/>
                <w:color w:val="000000"/>
                <w:sz w:val="18"/>
                <w:szCs w:val="18"/>
                <w:bdr w:val="none" w:sz="0" w:space="0" w:color="auto" w:frame="1"/>
              </w:rPr>
              <w:t>CSD 6</w:t>
            </w:r>
            <w:r>
              <w:rPr>
                <w:b/>
                <w:bCs/>
                <w:color w:val="000000"/>
                <w:sz w:val="18"/>
                <w:szCs w:val="18"/>
                <w:bdr w:val="none" w:sz="0" w:space="0" w:color="auto" w:frame="1"/>
              </w:rPr>
              <w:t>27</w:t>
            </w:r>
            <w:r w:rsidRPr="0030623A">
              <w:rPr>
                <w:b/>
                <w:bCs/>
                <w:color w:val="000000"/>
                <w:sz w:val="18"/>
                <w:szCs w:val="18"/>
                <w:bdr w:val="none" w:sz="0" w:space="0" w:color="auto" w:frame="1"/>
              </w:rPr>
              <w:t> </w:t>
            </w:r>
            <w:r>
              <w:rPr>
                <w:b/>
                <w:bCs/>
                <w:color w:val="000000"/>
                <w:sz w:val="18"/>
                <w:szCs w:val="18"/>
                <w:bdr w:val="none" w:sz="0" w:space="0" w:color="auto" w:frame="1"/>
              </w:rPr>
              <w:t>Cultural and Linguistic Diversity in Communication Sciences and Disorders</w:t>
            </w:r>
          </w:p>
        </w:tc>
        <w:tc>
          <w:tcPr>
            <w:tcW w:w="1530" w:type="dxa"/>
            <w:tcBorders>
              <w:top w:val="single" w:sz="8" w:space="0" w:color="000000"/>
              <w:left w:val="nil"/>
              <w:bottom w:val="single" w:sz="18" w:space="0" w:color="000000"/>
              <w:right w:val="single" w:sz="8" w:space="0" w:color="auto"/>
            </w:tcBorders>
            <w:shd w:val="clear" w:color="auto" w:fill="FFFFFF"/>
            <w:tcMar>
              <w:top w:w="0" w:type="dxa"/>
              <w:left w:w="108" w:type="dxa"/>
              <w:bottom w:w="0" w:type="dxa"/>
              <w:right w:w="108" w:type="dxa"/>
            </w:tcMar>
            <w:vAlign w:val="center"/>
            <w:hideMark/>
          </w:tcPr>
          <w:p w14:paraId="30FCBC7D" w14:textId="42C211AB" w:rsidR="00A90550" w:rsidRPr="0030623A" w:rsidRDefault="00A90550" w:rsidP="004222B3">
            <w:pPr>
              <w:pStyle w:val="NormalWeb"/>
              <w:rPr>
                <w:color w:val="242424"/>
              </w:rPr>
            </w:pPr>
            <w:r w:rsidRPr="0030623A">
              <w:rPr>
                <w:color w:val="000000"/>
                <w:sz w:val="18"/>
                <w:szCs w:val="18"/>
                <w:bdr w:val="none" w:sz="0" w:space="0" w:color="auto" w:frame="1"/>
              </w:rPr>
              <w:t>IV-</w:t>
            </w:r>
            <w:r w:rsidR="00711D9D">
              <w:rPr>
                <w:color w:val="000000"/>
                <w:sz w:val="18"/>
                <w:szCs w:val="18"/>
                <w:bdr w:val="none" w:sz="0" w:space="0" w:color="auto" w:frame="1"/>
              </w:rPr>
              <w:t>D</w:t>
            </w:r>
            <w:r w:rsidRPr="0030623A">
              <w:rPr>
                <w:color w:val="000000"/>
                <w:sz w:val="18"/>
                <w:szCs w:val="18"/>
                <w:bdr w:val="none" w:sz="0" w:space="0" w:color="auto" w:frame="1"/>
              </w:rPr>
              <w:t>, IV-</w:t>
            </w:r>
            <w:r w:rsidR="00711D9D">
              <w:rPr>
                <w:color w:val="000000"/>
                <w:sz w:val="18"/>
                <w:szCs w:val="18"/>
                <w:bdr w:val="none" w:sz="0" w:space="0" w:color="auto" w:frame="1"/>
              </w:rPr>
              <w:t>E</w:t>
            </w:r>
            <w:r w:rsidRPr="0030623A">
              <w:rPr>
                <w:color w:val="000000"/>
                <w:sz w:val="18"/>
                <w:szCs w:val="18"/>
                <w:bdr w:val="none" w:sz="0" w:space="0" w:color="auto" w:frame="1"/>
              </w:rPr>
              <w:t>, IV-G, V-B</w:t>
            </w:r>
          </w:p>
        </w:tc>
        <w:tc>
          <w:tcPr>
            <w:tcW w:w="1620" w:type="dxa"/>
            <w:tcBorders>
              <w:top w:val="single" w:sz="8" w:space="0" w:color="000000"/>
              <w:left w:val="nil"/>
              <w:bottom w:val="single" w:sz="18" w:space="0" w:color="000000"/>
              <w:right w:val="single" w:sz="8" w:space="0" w:color="000000"/>
            </w:tcBorders>
            <w:shd w:val="clear" w:color="auto" w:fill="FFFFFF"/>
            <w:tcMar>
              <w:top w:w="0" w:type="dxa"/>
              <w:left w:w="108" w:type="dxa"/>
              <w:bottom w:w="0" w:type="dxa"/>
              <w:right w:w="108" w:type="dxa"/>
            </w:tcMar>
            <w:vAlign w:val="center"/>
            <w:hideMark/>
          </w:tcPr>
          <w:p w14:paraId="6AD7E37F" w14:textId="77777777" w:rsidR="00A90550" w:rsidRPr="0030623A" w:rsidRDefault="00A90550" w:rsidP="004222B3">
            <w:pPr>
              <w:pStyle w:val="NormalWeb"/>
              <w:rPr>
                <w:color w:val="242424"/>
              </w:rPr>
            </w:pPr>
            <w:r w:rsidRPr="0030623A">
              <w:rPr>
                <w:color w:val="000000"/>
                <w:sz w:val="18"/>
                <w:szCs w:val="18"/>
                <w:bdr w:val="none" w:sz="0" w:space="0" w:color="auto" w:frame="1"/>
              </w:rPr>
              <w:t>3.1.1B, 3.1.2B, 3.1.3B, 3.1.4 B, 3.1.5B</w:t>
            </w:r>
          </w:p>
        </w:tc>
      </w:tr>
    </w:tbl>
    <w:p w14:paraId="4DA86B55" w14:textId="68B6B922" w:rsidR="00A90550" w:rsidRDefault="00A90550" w:rsidP="00A90550">
      <w:pPr>
        <w:spacing w:before="100" w:beforeAutospacing="1" w:after="100" w:afterAutospacing="1"/>
        <w:rPr>
          <w:rFonts w:ascii="Times New Roman" w:eastAsia="Times New Roman" w:hAnsi="Times New Roman"/>
          <w:color w:val="242424"/>
          <w:sz w:val="20"/>
          <w:szCs w:val="20"/>
          <w:bdr w:val="none" w:sz="0" w:space="0" w:color="auto" w:frame="1"/>
        </w:rPr>
      </w:pPr>
      <w:r w:rsidRPr="00DE7EEE">
        <w:rPr>
          <w:rFonts w:ascii="Times New Roman" w:eastAsia="Times New Roman" w:hAnsi="Times New Roman"/>
          <w:b/>
          <w:bCs/>
          <w:color w:val="063F6D"/>
          <w:bdr w:val="none" w:sz="0" w:space="0" w:color="auto" w:frame="1"/>
        </w:rPr>
        <w:t>*DEI Statement:</w:t>
      </w:r>
      <w:r w:rsidRPr="00DE7EEE">
        <w:rPr>
          <w:rFonts w:ascii="Times New Roman" w:eastAsia="Times New Roman" w:hAnsi="Times New Roman"/>
          <w:color w:val="063F6D"/>
          <w:bdr w:val="none" w:sz="0" w:space="0" w:color="auto" w:frame="1"/>
        </w:rPr>
        <w:t> </w:t>
      </w:r>
      <w:r w:rsidRPr="00DE7EEE">
        <w:rPr>
          <w:rFonts w:ascii="Times New Roman" w:eastAsia="Times New Roman" w:hAnsi="Times New Roman"/>
          <w:color w:val="242424"/>
          <w:sz w:val="20"/>
          <w:szCs w:val="20"/>
          <w:bdr w:val="none" w:sz="0" w:space="0" w:color="auto" w:frame="1"/>
        </w:rPr>
        <w:t>This course includes student learning outcomes, content, and assessments to addresses multicultural education and/or multilingualism</w:t>
      </w:r>
      <w:r>
        <w:rPr>
          <w:rFonts w:ascii="Times New Roman" w:eastAsia="Times New Roman" w:hAnsi="Times New Roman"/>
          <w:color w:val="242424"/>
          <w:sz w:val="20"/>
          <w:szCs w:val="20"/>
          <w:bdr w:val="none" w:sz="0" w:space="0" w:color="auto" w:frame="1"/>
        </w:rPr>
        <w:t xml:space="preserve"> as required by 2023 CAA Standards.</w:t>
      </w:r>
    </w:p>
    <w:p w14:paraId="69B289E3" w14:textId="4C16064C" w:rsidR="00711D9D" w:rsidRPr="00302559" w:rsidRDefault="00711D9D" w:rsidP="00711D9D">
      <w:pPr>
        <w:spacing w:before="100" w:beforeAutospacing="1" w:after="100" w:afterAutospacing="1"/>
        <w:rPr>
          <w:rFonts w:ascii="Times New Roman" w:eastAsia="Times New Roman" w:hAnsi="Times New Roman" w:cs="Times New Roman"/>
          <w:color w:val="2F5496" w:themeColor="accent1" w:themeShade="BF"/>
        </w:rPr>
      </w:pPr>
      <w:r w:rsidRPr="00302559">
        <w:rPr>
          <w:rFonts w:ascii="Times New Roman" w:eastAsia="Times New Roman" w:hAnsi="Times New Roman" w:cs="Times New Roman"/>
          <w:b/>
          <w:bCs/>
          <w:color w:val="2F5496" w:themeColor="accent1" w:themeShade="BF"/>
        </w:rPr>
        <w:t xml:space="preserve">Course </w:t>
      </w:r>
      <w:r w:rsidR="00302559" w:rsidRPr="00302559">
        <w:rPr>
          <w:rFonts w:ascii="Times New Roman" w:eastAsia="Times New Roman" w:hAnsi="Times New Roman" w:cs="Times New Roman"/>
          <w:b/>
          <w:bCs/>
          <w:color w:val="2F5496" w:themeColor="accent1" w:themeShade="BF"/>
        </w:rPr>
        <w:t>Assessments</w:t>
      </w:r>
      <w:r w:rsidRPr="00302559">
        <w:rPr>
          <w:rFonts w:ascii="Times New Roman" w:eastAsia="Times New Roman" w:hAnsi="Times New Roman" w:cs="Times New Roman"/>
          <w:b/>
          <w:bCs/>
          <w:color w:val="2F5496" w:themeColor="accent1" w:themeShade="BF"/>
        </w:rPr>
        <w:t>: 100</w:t>
      </w:r>
      <w:r w:rsidR="00302559" w:rsidRPr="00302559">
        <w:rPr>
          <w:rFonts w:ascii="Times New Roman" w:eastAsia="Times New Roman" w:hAnsi="Times New Roman" w:cs="Times New Roman"/>
          <w:b/>
          <w:bCs/>
          <w:color w:val="2F5496" w:themeColor="accent1" w:themeShade="BF"/>
        </w:rPr>
        <w:t xml:space="preserve"> points</w:t>
      </w:r>
      <w:r w:rsidR="00302559">
        <w:rPr>
          <w:rFonts w:ascii="Times New Roman" w:eastAsia="Times New Roman" w:hAnsi="Times New Roman" w:cs="Times New Roman"/>
          <w:b/>
          <w:bCs/>
          <w:color w:val="2F5496" w:themeColor="accent1" w:themeShade="BF"/>
        </w:rPr>
        <w:t xml:space="preserve"> total</w:t>
      </w:r>
    </w:p>
    <w:p w14:paraId="0160C5DA" w14:textId="1AED67CD" w:rsidR="00711D9D" w:rsidRPr="00A82373" w:rsidRDefault="00711D9D" w:rsidP="00711D9D">
      <w:pPr>
        <w:spacing w:before="100" w:beforeAutospacing="1" w:after="100" w:afterAutospacing="1"/>
        <w:rPr>
          <w:rFonts w:ascii="Times New Roman" w:eastAsia="Times New Roman" w:hAnsi="Times New Roman" w:cs="Times New Roman"/>
        </w:rPr>
      </w:pPr>
      <w:r w:rsidRPr="00A82373">
        <w:rPr>
          <w:rFonts w:ascii="Times New Roman" w:eastAsia="Times New Roman" w:hAnsi="Times New Roman" w:cs="Times New Roman"/>
          <w:b/>
          <w:bCs/>
        </w:rPr>
        <w:t>Cultural Narrative</w:t>
      </w:r>
      <w:r w:rsidRPr="008A7E4D">
        <w:rPr>
          <w:rFonts w:ascii="Times New Roman" w:eastAsia="Times New Roman" w:hAnsi="Times New Roman" w:cs="Times New Roman"/>
        </w:rPr>
        <w:t>: 10</w:t>
      </w:r>
      <w:r w:rsidRPr="00A82373">
        <w:rPr>
          <w:rFonts w:ascii="Times New Roman" w:eastAsia="Times New Roman" w:hAnsi="Times New Roman" w:cs="Times New Roman"/>
        </w:rPr>
        <w:t xml:space="preserve"> points (</w:t>
      </w:r>
      <w:r>
        <w:rPr>
          <w:rFonts w:ascii="Times New Roman" w:eastAsia="Times New Roman" w:hAnsi="Times New Roman" w:cs="Times New Roman"/>
        </w:rPr>
        <w:t>10</w:t>
      </w:r>
      <w:r w:rsidRPr="00A82373">
        <w:rPr>
          <w:rFonts w:ascii="Times New Roman" w:eastAsia="Times New Roman" w:hAnsi="Times New Roman" w:cs="Times New Roman"/>
        </w:rPr>
        <w:t>% of grade</w:t>
      </w:r>
      <w:r w:rsidR="00302559">
        <w:rPr>
          <w:rFonts w:ascii="Times New Roman" w:eastAsia="Times New Roman" w:hAnsi="Times New Roman" w:cs="Times New Roman"/>
        </w:rPr>
        <w:t>)</w:t>
      </w:r>
      <w:r w:rsidR="003F636D">
        <w:rPr>
          <w:rFonts w:ascii="Times New Roman" w:eastAsia="Times New Roman" w:hAnsi="Times New Roman" w:cs="Times New Roman"/>
        </w:rPr>
        <w:t>.</w:t>
      </w:r>
    </w:p>
    <w:p w14:paraId="7892DD63" w14:textId="4B0FFF99" w:rsidR="00711D9D" w:rsidRDefault="003F636D" w:rsidP="00711D9D">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b/>
          <w:bCs/>
        </w:rPr>
        <w:t xml:space="preserve">Ethnographic Assessment </w:t>
      </w:r>
      <w:r w:rsidR="00711D9D" w:rsidRPr="00A82373">
        <w:rPr>
          <w:rFonts w:ascii="Times New Roman" w:eastAsia="Times New Roman" w:hAnsi="Times New Roman" w:cs="Times New Roman"/>
          <w:b/>
          <w:bCs/>
        </w:rPr>
        <w:t>Case Study:</w:t>
      </w:r>
      <w:r w:rsidR="00711D9D" w:rsidRPr="00A82373">
        <w:rPr>
          <w:rFonts w:ascii="Times New Roman" w:eastAsia="Times New Roman" w:hAnsi="Times New Roman" w:cs="Times New Roman"/>
        </w:rPr>
        <w:t xml:space="preserve">  15 points (15% of grade</w:t>
      </w:r>
      <w:r w:rsidR="00302559">
        <w:rPr>
          <w:rFonts w:ascii="Times New Roman" w:eastAsia="Times New Roman" w:hAnsi="Times New Roman" w:cs="Times New Roman"/>
        </w:rPr>
        <w:t>).</w:t>
      </w:r>
    </w:p>
    <w:p w14:paraId="35440AB7" w14:textId="3FCD6121" w:rsidR="00711D9D" w:rsidRDefault="00711D9D" w:rsidP="00711D9D">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b/>
          <w:bCs/>
        </w:rPr>
        <w:t>Discussion Boards</w:t>
      </w:r>
      <w:r w:rsidRPr="008A7E4D">
        <w:rPr>
          <w:rFonts w:ascii="Times New Roman" w:eastAsia="Times New Roman" w:hAnsi="Times New Roman" w:cs="Times New Roman"/>
          <w:b/>
          <w:bCs/>
        </w:rPr>
        <w:t xml:space="preserve">:  </w:t>
      </w:r>
      <w:r w:rsidRPr="008A7E4D">
        <w:rPr>
          <w:rFonts w:ascii="Times New Roman" w:eastAsia="Times New Roman" w:hAnsi="Times New Roman" w:cs="Times New Roman"/>
        </w:rPr>
        <w:t xml:space="preserve">15 points (15% of grade).  </w:t>
      </w:r>
    </w:p>
    <w:p w14:paraId="58533375" w14:textId="451412F1" w:rsidR="00711D9D" w:rsidRPr="005B2937" w:rsidRDefault="00711D9D" w:rsidP="005B2937">
      <w:pPr>
        <w:spacing w:before="100" w:beforeAutospacing="1" w:after="100" w:afterAutospacing="1"/>
        <w:rPr>
          <w:rFonts w:ascii="Times New Roman" w:eastAsia="Times New Roman" w:hAnsi="Times New Roman" w:cs="Times New Roman"/>
        </w:rPr>
      </w:pPr>
      <w:r w:rsidRPr="00A82373">
        <w:rPr>
          <w:rFonts w:ascii="Times New Roman" w:eastAsia="Times New Roman" w:hAnsi="Times New Roman" w:cs="Times New Roman"/>
          <w:b/>
          <w:bCs/>
        </w:rPr>
        <w:t>Quizzes</w:t>
      </w:r>
      <w:r w:rsidRPr="00A82373">
        <w:rPr>
          <w:rFonts w:ascii="Times New Roman" w:eastAsia="Times New Roman" w:hAnsi="Times New Roman" w:cs="Times New Roman"/>
        </w:rPr>
        <w:t xml:space="preserve">: </w:t>
      </w:r>
      <w:r w:rsidR="00E854FF">
        <w:rPr>
          <w:rFonts w:ascii="Times New Roman" w:eastAsia="Times New Roman" w:hAnsi="Times New Roman" w:cs="Times New Roman"/>
        </w:rPr>
        <w:t>6</w:t>
      </w:r>
      <w:r>
        <w:rPr>
          <w:rFonts w:ascii="Times New Roman" w:eastAsia="Times New Roman" w:hAnsi="Times New Roman" w:cs="Times New Roman"/>
        </w:rPr>
        <w:t>0</w:t>
      </w:r>
      <w:r w:rsidRPr="00A82373">
        <w:rPr>
          <w:rFonts w:ascii="Times New Roman" w:eastAsia="Times New Roman" w:hAnsi="Times New Roman" w:cs="Times New Roman"/>
        </w:rPr>
        <w:t xml:space="preserve"> points (</w:t>
      </w:r>
      <w:r w:rsidR="00E854FF">
        <w:rPr>
          <w:rFonts w:ascii="Times New Roman" w:eastAsia="Times New Roman" w:hAnsi="Times New Roman" w:cs="Times New Roman"/>
        </w:rPr>
        <w:t>6</w:t>
      </w:r>
      <w:r>
        <w:rPr>
          <w:rFonts w:ascii="Times New Roman" w:eastAsia="Times New Roman" w:hAnsi="Times New Roman" w:cs="Times New Roman"/>
        </w:rPr>
        <w:t>0</w:t>
      </w:r>
      <w:r w:rsidRPr="00A82373">
        <w:rPr>
          <w:rFonts w:ascii="Times New Roman" w:eastAsia="Times New Roman" w:hAnsi="Times New Roman" w:cs="Times New Roman"/>
        </w:rPr>
        <w:t xml:space="preserve">% of grade): </w:t>
      </w:r>
    </w:p>
    <w:p w14:paraId="225C1058" w14:textId="77777777" w:rsidR="00302559" w:rsidRDefault="00302559" w:rsidP="005B2937">
      <w:pPr>
        <w:spacing w:line="276" w:lineRule="auto"/>
        <w:jc w:val="both"/>
        <w:rPr>
          <w:rFonts w:ascii="Times New Roman" w:eastAsia="Times New Roman" w:hAnsi="Times New Roman" w:cs="Times New Roman"/>
          <w:b/>
          <w:bCs/>
          <w:sz w:val="27"/>
          <w:szCs w:val="27"/>
        </w:rPr>
      </w:pPr>
    </w:p>
    <w:p w14:paraId="2E85EA70" w14:textId="35FF6896" w:rsidR="005B2937" w:rsidRPr="00302559" w:rsidRDefault="005B2937" w:rsidP="005B2937">
      <w:pPr>
        <w:spacing w:line="276" w:lineRule="auto"/>
        <w:jc w:val="both"/>
        <w:rPr>
          <w:rFonts w:ascii="Times New Roman" w:eastAsia="Arial" w:hAnsi="Times New Roman"/>
          <w:b/>
          <w:bCs/>
          <w:sz w:val="28"/>
          <w:szCs w:val="28"/>
        </w:rPr>
      </w:pPr>
      <w:r w:rsidRPr="00302559">
        <w:rPr>
          <w:rFonts w:ascii="Times New Roman" w:eastAsia="Arial" w:hAnsi="Times New Roman"/>
          <w:b/>
          <w:bCs/>
          <w:sz w:val="28"/>
          <w:szCs w:val="28"/>
        </w:rPr>
        <w:t xml:space="preserve">Graduate courses grading </w:t>
      </w:r>
      <w:proofErr w:type="gramStart"/>
      <w:r w:rsidRPr="00302559">
        <w:rPr>
          <w:rFonts w:ascii="Times New Roman" w:eastAsia="Arial" w:hAnsi="Times New Roman"/>
          <w:b/>
          <w:bCs/>
          <w:sz w:val="28"/>
          <w:szCs w:val="28"/>
        </w:rPr>
        <w:t>requirements</w:t>
      </w:r>
      <w:proofErr w:type="gramEnd"/>
    </w:p>
    <w:p w14:paraId="627F85E1" w14:textId="1BA92256" w:rsidR="005B2937" w:rsidRPr="0030623A" w:rsidRDefault="005B2937" w:rsidP="005B2937">
      <w:pPr>
        <w:jc w:val="both"/>
        <w:rPr>
          <w:rFonts w:ascii="Times New Roman" w:eastAsia="Arial" w:hAnsi="Times New Roman"/>
          <w:sz w:val="22"/>
          <w:szCs w:val="22"/>
        </w:rPr>
      </w:pPr>
      <w:r w:rsidRPr="0030623A">
        <w:rPr>
          <w:rFonts w:ascii="Times New Roman" w:eastAsia="Arial" w:hAnsi="Times New Roman"/>
          <w:sz w:val="22"/>
          <w:szCs w:val="22"/>
        </w:rPr>
        <w:t xml:space="preserve">Graduate students must earn a B- or better in this course in order to meet the ASHA CFCC Standards indicated below. Summative and formative assessment are conducted through academic course methods such as papers, projects, and </w:t>
      </w:r>
      <w:r w:rsidR="00302559">
        <w:rPr>
          <w:rFonts w:ascii="Times New Roman" w:eastAsia="Arial" w:hAnsi="Times New Roman"/>
          <w:sz w:val="22"/>
          <w:szCs w:val="22"/>
        </w:rPr>
        <w:t>quizzes</w:t>
      </w:r>
      <w:r w:rsidRPr="0030623A">
        <w:rPr>
          <w:rFonts w:ascii="Times New Roman" w:eastAsia="Arial" w:hAnsi="Times New Roman"/>
          <w:sz w:val="22"/>
          <w:szCs w:val="22"/>
        </w:rPr>
        <w:t xml:space="preserve">.  A final course grade of B- or better reflects a student’s mastery of theoretical knowledge and concepts.  </w:t>
      </w:r>
    </w:p>
    <w:p w14:paraId="513FF59C" w14:textId="77777777" w:rsidR="005B2937" w:rsidRPr="0030623A" w:rsidRDefault="005B2937" w:rsidP="005B2937">
      <w:pPr>
        <w:jc w:val="both"/>
        <w:rPr>
          <w:rFonts w:ascii="Times New Roman" w:eastAsia="Arial" w:hAnsi="Times New Roman"/>
          <w:sz w:val="22"/>
          <w:szCs w:val="22"/>
        </w:rPr>
      </w:pPr>
      <w:r w:rsidRPr="0030623A">
        <w:rPr>
          <w:rFonts w:ascii="Times New Roman" w:eastAsia="Arial" w:hAnsi="Times New Roman"/>
          <w:sz w:val="22"/>
          <w:szCs w:val="22"/>
        </w:rPr>
        <w:t xml:space="preserve">  </w:t>
      </w:r>
    </w:p>
    <w:p w14:paraId="1DBE3897" w14:textId="299FCC80" w:rsidR="005B2937" w:rsidRPr="0030623A" w:rsidRDefault="005B2937" w:rsidP="005B2937">
      <w:pPr>
        <w:jc w:val="both"/>
        <w:rPr>
          <w:rFonts w:ascii="Times New Roman" w:eastAsia="Arial" w:hAnsi="Times New Roman"/>
          <w:sz w:val="22"/>
          <w:szCs w:val="22"/>
        </w:rPr>
      </w:pPr>
      <w:r w:rsidRPr="0030623A">
        <w:rPr>
          <w:rFonts w:ascii="Times New Roman" w:eastAsia="Arial" w:hAnsi="Times New Roman"/>
          <w:sz w:val="22"/>
          <w:szCs w:val="22"/>
        </w:rPr>
        <w:t>If there is inadequate (C+ or lower) performance on a formative assessment piece</w:t>
      </w:r>
      <w:r w:rsidRPr="0030623A">
        <w:rPr>
          <w:rFonts w:ascii="Times New Roman" w:eastAsia="Arial" w:hAnsi="Times New Roman"/>
          <w:i/>
          <w:iCs/>
          <w:sz w:val="22"/>
          <w:szCs w:val="22"/>
        </w:rPr>
        <w:t xml:space="preserve"> </w:t>
      </w:r>
      <w:r w:rsidRPr="0030623A">
        <w:rPr>
          <w:rFonts w:ascii="Times New Roman" w:eastAsia="Arial" w:hAnsi="Times New Roman"/>
          <w:sz w:val="22"/>
          <w:szCs w:val="22"/>
        </w:rPr>
        <w:t xml:space="preserve">of this course (e.g., </w:t>
      </w:r>
      <w:r w:rsidR="00302559">
        <w:rPr>
          <w:rFonts w:ascii="Times New Roman" w:eastAsia="Arial" w:hAnsi="Times New Roman"/>
          <w:sz w:val="22"/>
          <w:szCs w:val="22"/>
        </w:rPr>
        <w:t>quiz</w:t>
      </w:r>
      <w:r w:rsidRPr="0030623A">
        <w:rPr>
          <w:rFonts w:ascii="Times New Roman" w:eastAsia="Arial" w:hAnsi="Times New Roman"/>
          <w:sz w:val="22"/>
          <w:szCs w:val="22"/>
        </w:rPr>
        <w:t xml:space="preserve">, assignment, project, paper, case study) during the quarter, the instructor </w:t>
      </w:r>
      <w:r w:rsidR="00302559">
        <w:rPr>
          <w:rFonts w:ascii="Times New Roman" w:eastAsia="Arial" w:hAnsi="Times New Roman"/>
          <w:sz w:val="22"/>
          <w:szCs w:val="22"/>
        </w:rPr>
        <w:t>may</w:t>
      </w:r>
      <w:r w:rsidRPr="0030623A">
        <w:rPr>
          <w:rFonts w:ascii="Times New Roman" w:eastAsia="Arial" w:hAnsi="Times New Roman"/>
          <w:sz w:val="22"/>
          <w:szCs w:val="22"/>
        </w:rPr>
        <w:t xml:space="preserve"> require the student to perform additional work during the </w:t>
      </w:r>
      <w:r w:rsidR="00302559">
        <w:rPr>
          <w:rFonts w:ascii="Times New Roman" w:eastAsia="Arial" w:hAnsi="Times New Roman"/>
          <w:sz w:val="22"/>
          <w:szCs w:val="22"/>
        </w:rPr>
        <w:t>semester</w:t>
      </w:r>
      <w:r w:rsidRPr="0030623A">
        <w:rPr>
          <w:rFonts w:ascii="Times New Roman" w:eastAsia="Arial" w:hAnsi="Times New Roman"/>
          <w:sz w:val="22"/>
          <w:szCs w:val="22"/>
        </w:rPr>
        <w:t xml:space="preserve"> to obtain the required Standards. </w:t>
      </w:r>
    </w:p>
    <w:p w14:paraId="4B23DBFE" w14:textId="3D5491E5" w:rsidR="005B2937" w:rsidRPr="0030623A" w:rsidRDefault="005B2937" w:rsidP="005B2937">
      <w:pPr>
        <w:jc w:val="both"/>
        <w:rPr>
          <w:rFonts w:ascii="Times New Roman" w:eastAsia="Arial" w:hAnsi="Times New Roman"/>
          <w:sz w:val="22"/>
          <w:szCs w:val="22"/>
        </w:rPr>
      </w:pPr>
      <w:r w:rsidRPr="0030623A">
        <w:rPr>
          <w:rFonts w:ascii="Times New Roman" w:eastAsia="Arial" w:hAnsi="Times New Roman"/>
          <w:sz w:val="22"/>
          <w:szCs w:val="22"/>
        </w:rPr>
        <w:t xml:space="preserve">Satisfactory completion of these requirements will ensure that students meet competencies but will not change the student’s grade in the course. If intervention is not completed satisfactorily, the student will not pass the course. If a student earns a C+ or lower in any graduate level course, the student is placed on academic probation. </w:t>
      </w:r>
    </w:p>
    <w:p w14:paraId="39BB8540" w14:textId="77777777" w:rsidR="005B2937" w:rsidRPr="0030623A" w:rsidRDefault="005B2937" w:rsidP="005B2937">
      <w:pPr>
        <w:jc w:val="both"/>
        <w:rPr>
          <w:rFonts w:ascii="Times New Roman" w:eastAsia="Arial" w:hAnsi="Times New Roman"/>
          <w:sz w:val="22"/>
          <w:szCs w:val="22"/>
        </w:rPr>
      </w:pPr>
      <w:r w:rsidRPr="0030623A">
        <w:rPr>
          <w:rFonts w:ascii="Times New Roman" w:eastAsia="Arial" w:hAnsi="Times New Roman"/>
          <w:sz w:val="22"/>
          <w:szCs w:val="22"/>
        </w:rPr>
        <w:t xml:space="preserve">  </w:t>
      </w:r>
    </w:p>
    <w:p w14:paraId="69F3CA41" w14:textId="77777777" w:rsidR="005B2937" w:rsidRPr="0030623A" w:rsidRDefault="005B2937" w:rsidP="005B2937">
      <w:pPr>
        <w:jc w:val="both"/>
        <w:rPr>
          <w:rFonts w:ascii="Times New Roman" w:eastAsia="Arial" w:hAnsi="Times New Roman"/>
          <w:sz w:val="22"/>
          <w:szCs w:val="22"/>
        </w:rPr>
      </w:pPr>
      <w:r w:rsidRPr="0030623A">
        <w:rPr>
          <w:rFonts w:ascii="Times New Roman" w:eastAsia="Arial" w:hAnsi="Times New Roman"/>
          <w:sz w:val="22"/>
          <w:szCs w:val="22"/>
        </w:rPr>
        <w:t>A student placed on academic probation is expected to undergo mandatory intervention and an intervention plan will be developed at this time. Intervention plans</w:t>
      </w:r>
      <w:r w:rsidRPr="0030623A">
        <w:rPr>
          <w:rFonts w:ascii="Times New Roman" w:eastAsia="Arial" w:hAnsi="Times New Roman"/>
          <w:color w:val="C00000"/>
          <w:sz w:val="22"/>
          <w:szCs w:val="22"/>
        </w:rPr>
        <w:t xml:space="preserve"> </w:t>
      </w:r>
      <w:r w:rsidRPr="0030623A">
        <w:rPr>
          <w:rFonts w:ascii="Times New Roman" w:eastAsia="Arial" w:hAnsi="Times New Roman"/>
          <w:sz w:val="22"/>
          <w:szCs w:val="22"/>
        </w:rPr>
        <w:t xml:space="preserve">for academic courses will be developed with the student and coordinated by the didactic course instructor in collaboration with the Program Director and faculty advisor. Student concerns and desired learning outcomes at the academic level will be addressed </w:t>
      </w:r>
      <w:r w:rsidRPr="0030623A">
        <w:rPr>
          <w:rFonts w:ascii="Times New Roman" w:eastAsia="Arial" w:hAnsi="Times New Roman"/>
          <w:sz w:val="22"/>
          <w:szCs w:val="22"/>
        </w:rPr>
        <w:lastRenderedPageBreak/>
        <w:t>through the intervention plan. Intervention plans will be shared with the Online Externship Coordinator as appropriate.</w:t>
      </w:r>
    </w:p>
    <w:p w14:paraId="48A30FEE" w14:textId="77777777" w:rsidR="005B2937" w:rsidRPr="0030623A" w:rsidRDefault="005B2937" w:rsidP="005B2937">
      <w:pPr>
        <w:rPr>
          <w:rFonts w:ascii="Times New Roman" w:hAnsi="Times New Roman"/>
          <w:b/>
          <w:bCs/>
        </w:rPr>
      </w:pPr>
    </w:p>
    <w:p w14:paraId="32A70204" w14:textId="77777777" w:rsidR="005B2937" w:rsidRPr="0030623A" w:rsidRDefault="005B2937" w:rsidP="005B2937">
      <w:pPr>
        <w:spacing w:line="276" w:lineRule="auto"/>
        <w:rPr>
          <w:rFonts w:ascii="Times New Roman" w:eastAsia="Times New Roman" w:hAnsi="Times New Roman"/>
          <w:b/>
          <w:bCs/>
        </w:rPr>
      </w:pPr>
    </w:p>
    <w:p w14:paraId="4C052427" w14:textId="77777777" w:rsidR="005B2937" w:rsidRPr="0030623A" w:rsidRDefault="005B2937" w:rsidP="005B2937">
      <w:pPr>
        <w:spacing w:line="276" w:lineRule="auto"/>
        <w:rPr>
          <w:rFonts w:ascii="Times New Roman" w:hAnsi="Times New Roman"/>
          <w:sz w:val="20"/>
          <w:szCs w:val="20"/>
        </w:rPr>
      </w:pPr>
      <w:r w:rsidRPr="00DE7EEE">
        <w:rPr>
          <w:rFonts w:ascii="Times New Roman" w:eastAsia="Times New Roman" w:hAnsi="Times New Roman"/>
          <w:b/>
          <w:color w:val="063F6D"/>
        </w:rPr>
        <w:t>Final Grade Computation:</w:t>
      </w:r>
      <w:r w:rsidRPr="00DE7EEE">
        <w:rPr>
          <w:rFonts w:ascii="Times New Roman" w:eastAsia="Times New Roman" w:hAnsi="Times New Roman"/>
          <w:b/>
          <w:bCs/>
          <w:color w:val="063F6D"/>
          <w:sz w:val="28"/>
          <w:szCs w:val="28"/>
        </w:rPr>
        <w:t xml:space="preserve"> </w:t>
      </w:r>
      <w:r w:rsidRPr="0030623A">
        <w:rPr>
          <w:rFonts w:ascii="Times New Roman" w:eastAsia="Times New Roman" w:hAnsi="Times New Roman"/>
          <w:sz w:val="20"/>
          <w:szCs w:val="20"/>
        </w:rPr>
        <w:t>Numeric-letter grade equivalent.</w:t>
      </w:r>
    </w:p>
    <w:p w14:paraId="7C48B7B1" w14:textId="77777777" w:rsidR="005B2937" w:rsidRPr="0030623A" w:rsidRDefault="005B2937" w:rsidP="005B2937">
      <w:pPr>
        <w:rPr>
          <w:rFonts w:ascii="Times New Roman" w:hAnsi="Times New Roman"/>
          <w:bCs/>
          <w:sz w:val="20"/>
          <w:szCs w:val="20"/>
        </w:rPr>
      </w:pPr>
      <w:r w:rsidRPr="0030623A">
        <w:rPr>
          <w:rFonts w:ascii="Times New Roman" w:hAnsi="Times New Roman"/>
          <w:bCs/>
          <w:sz w:val="20"/>
          <w:szCs w:val="20"/>
        </w:rPr>
        <w:t>Final grade assignments will be based on the final percentage out of 100 points:</w:t>
      </w:r>
    </w:p>
    <w:p w14:paraId="0CBC051A" w14:textId="77777777" w:rsidR="005B2937" w:rsidRPr="0030623A" w:rsidRDefault="005B2937" w:rsidP="005B2937">
      <w:pPr>
        <w:rPr>
          <w:rFonts w:ascii="Times New Roman" w:hAnsi="Times New Roman"/>
          <w:bCs/>
          <w:sz w:val="20"/>
          <w:szCs w:val="20"/>
        </w:rPr>
      </w:pPr>
    </w:p>
    <w:p w14:paraId="241C7D68" w14:textId="77777777" w:rsidR="005B2937" w:rsidRPr="0030623A" w:rsidRDefault="005B2937" w:rsidP="005B2937">
      <w:pPr>
        <w:rPr>
          <w:rFonts w:ascii="Times New Roman" w:hAnsi="Times New Roman"/>
          <w:bCs/>
          <w:sz w:val="20"/>
          <w:szCs w:val="20"/>
        </w:rPr>
      </w:pPr>
    </w:p>
    <w:p w14:paraId="7403B2C7" w14:textId="77777777" w:rsidR="005B2937" w:rsidRPr="0030623A" w:rsidRDefault="005B2937" w:rsidP="005B2937">
      <w:pPr>
        <w:rPr>
          <w:rFonts w:ascii="Times New Roman" w:hAnsi="Times New Roman"/>
          <w:bCs/>
          <w:sz w:val="20"/>
          <w:szCs w:val="20"/>
        </w:rPr>
      </w:pPr>
    </w:p>
    <w:tbl>
      <w:tblPr>
        <w:tblW w:w="6503" w:type="dxa"/>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00"/>
        <w:gridCol w:w="2363"/>
        <w:gridCol w:w="877"/>
        <w:gridCol w:w="2363"/>
      </w:tblGrid>
      <w:tr w:rsidR="005B2937" w:rsidRPr="0030623A" w14:paraId="64A498A7" w14:textId="77777777" w:rsidTr="004222B3">
        <w:trPr>
          <w:trHeight w:val="359"/>
        </w:trPr>
        <w:tc>
          <w:tcPr>
            <w:tcW w:w="900" w:type="dxa"/>
            <w:shd w:val="clear" w:color="auto" w:fill="BFBFBF" w:themeFill="background1" w:themeFillShade="BF"/>
          </w:tcPr>
          <w:p w14:paraId="4CEE7EBE" w14:textId="77777777" w:rsidR="005B2937" w:rsidRPr="0030623A" w:rsidRDefault="005B2937" w:rsidP="004222B3">
            <w:pPr>
              <w:jc w:val="center"/>
              <w:rPr>
                <w:rFonts w:ascii="Times New Roman" w:hAnsi="Times New Roman"/>
                <w:b/>
                <w:bCs/>
                <w:sz w:val="20"/>
                <w:szCs w:val="20"/>
              </w:rPr>
            </w:pPr>
            <w:r w:rsidRPr="0030623A">
              <w:rPr>
                <w:rFonts w:ascii="Times New Roman" w:hAnsi="Times New Roman"/>
                <w:b/>
                <w:bCs/>
                <w:sz w:val="20"/>
                <w:szCs w:val="20"/>
              </w:rPr>
              <w:t>Grade</w:t>
            </w:r>
          </w:p>
        </w:tc>
        <w:tc>
          <w:tcPr>
            <w:tcW w:w="2363" w:type="dxa"/>
            <w:shd w:val="clear" w:color="auto" w:fill="BFBFBF" w:themeFill="background1" w:themeFillShade="BF"/>
          </w:tcPr>
          <w:p w14:paraId="74812200" w14:textId="77777777" w:rsidR="005B2937" w:rsidRPr="0030623A" w:rsidRDefault="005B2937" w:rsidP="004222B3">
            <w:pPr>
              <w:jc w:val="center"/>
              <w:rPr>
                <w:rFonts w:ascii="Times New Roman" w:hAnsi="Times New Roman"/>
                <w:b/>
                <w:bCs/>
                <w:sz w:val="20"/>
                <w:szCs w:val="20"/>
              </w:rPr>
            </w:pPr>
            <w:r w:rsidRPr="0030623A">
              <w:rPr>
                <w:rFonts w:ascii="Times New Roman" w:hAnsi="Times New Roman"/>
                <w:b/>
                <w:bCs/>
                <w:noProof/>
                <w:sz w:val="20"/>
                <w:szCs w:val="20"/>
              </w:rPr>
              <w:t>Final Percentage</w:t>
            </w:r>
          </w:p>
        </w:tc>
        <w:tc>
          <w:tcPr>
            <w:tcW w:w="877" w:type="dxa"/>
            <w:shd w:val="clear" w:color="auto" w:fill="BFBFBF" w:themeFill="background1" w:themeFillShade="BF"/>
          </w:tcPr>
          <w:p w14:paraId="1902582F" w14:textId="77777777" w:rsidR="005B2937" w:rsidRPr="0030623A" w:rsidRDefault="005B2937" w:rsidP="004222B3">
            <w:pPr>
              <w:jc w:val="center"/>
              <w:rPr>
                <w:rFonts w:ascii="Times New Roman" w:hAnsi="Times New Roman"/>
                <w:b/>
                <w:bCs/>
                <w:sz w:val="20"/>
                <w:szCs w:val="20"/>
              </w:rPr>
            </w:pPr>
            <w:r w:rsidRPr="0030623A">
              <w:rPr>
                <w:rFonts w:ascii="Times New Roman" w:hAnsi="Times New Roman"/>
                <w:b/>
                <w:bCs/>
                <w:sz w:val="20"/>
                <w:szCs w:val="20"/>
              </w:rPr>
              <w:t>Grade</w:t>
            </w:r>
          </w:p>
        </w:tc>
        <w:tc>
          <w:tcPr>
            <w:tcW w:w="2363" w:type="dxa"/>
            <w:shd w:val="clear" w:color="auto" w:fill="BFBFBF" w:themeFill="background1" w:themeFillShade="BF"/>
          </w:tcPr>
          <w:p w14:paraId="09FDB20F" w14:textId="77777777" w:rsidR="005B2937" w:rsidRPr="0030623A" w:rsidRDefault="005B2937" w:rsidP="004222B3">
            <w:pPr>
              <w:jc w:val="center"/>
              <w:rPr>
                <w:rFonts w:ascii="Times New Roman" w:hAnsi="Times New Roman"/>
                <w:b/>
                <w:bCs/>
                <w:sz w:val="20"/>
                <w:szCs w:val="20"/>
              </w:rPr>
            </w:pPr>
            <w:r w:rsidRPr="0030623A">
              <w:rPr>
                <w:rFonts w:ascii="Times New Roman" w:hAnsi="Times New Roman"/>
                <w:b/>
                <w:bCs/>
                <w:noProof/>
                <w:sz w:val="20"/>
                <w:szCs w:val="20"/>
              </w:rPr>
              <w:t>Final Percentage</w:t>
            </w:r>
          </w:p>
        </w:tc>
      </w:tr>
      <w:tr w:rsidR="005B2937" w:rsidRPr="0030623A" w14:paraId="245062C0" w14:textId="77777777" w:rsidTr="004222B3">
        <w:trPr>
          <w:trHeight w:val="359"/>
        </w:trPr>
        <w:tc>
          <w:tcPr>
            <w:tcW w:w="900" w:type="dxa"/>
            <w:vAlign w:val="center"/>
          </w:tcPr>
          <w:p w14:paraId="19812925" w14:textId="77777777" w:rsidR="005B2937" w:rsidRPr="0030623A" w:rsidRDefault="005B2937" w:rsidP="004222B3">
            <w:pPr>
              <w:ind w:left="72"/>
              <w:jc w:val="center"/>
              <w:rPr>
                <w:rFonts w:ascii="Times New Roman" w:hAnsi="Times New Roman"/>
                <w:b/>
                <w:sz w:val="20"/>
                <w:szCs w:val="20"/>
              </w:rPr>
            </w:pPr>
            <w:r w:rsidRPr="0030623A">
              <w:rPr>
                <w:rFonts w:ascii="Times New Roman" w:hAnsi="Times New Roman"/>
                <w:b/>
                <w:sz w:val="20"/>
                <w:szCs w:val="20"/>
              </w:rPr>
              <w:t>A</w:t>
            </w:r>
          </w:p>
        </w:tc>
        <w:tc>
          <w:tcPr>
            <w:tcW w:w="2363" w:type="dxa"/>
            <w:vAlign w:val="center"/>
          </w:tcPr>
          <w:p w14:paraId="0B142831" w14:textId="77777777" w:rsidR="005B2937" w:rsidRPr="0030623A" w:rsidRDefault="005B2937" w:rsidP="004222B3">
            <w:pPr>
              <w:jc w:val="center"/>
              <w:rPr>
                <w:rFonts w:ascii="Times New Roman" w:hAnsi="Times New Roman"/>
                <w:bCs/>
                <w:sz w:val="20"/>
                <w:szCs w:val="20"/>
              </w:rPr>
            </w:pPr>
            <w:r w:rsidRPr="0030623A">
              <w:rPr>
                <w:rFonts w:ascii="Times New Roman" w:hAnsi="Times New Roman"/>
                <w:bCs/>
                <w:sz w:val="20"/>
                <w:szCs w:val="20"/>
              </w:rPr>
              <w:t>100-95%</w:t>
            </w:r>
          </w:p>
        </w:tc>
        <w:tc>
          <w:tcPr>
            <w:tcW w:w="877" w:type="dxa"/>
            <w:vAlign w:val="center"/>
          </w:tcPr>
          <w:p w14:paraId="1F5698AC" w14:textId="77777777" w:rsidR="005B2937" w:rsidRPr="0030623A" w:rsidRDefault="005B2937" w:rsidP="004222B3">
            <w:pPr>
              <w:ind w:left="72"/>
              <w:jc w:val="center"/>
              <w:rPr>
                <w:rFonts w:ascii="Times New Roman" w:hAnsi="Times New Roman"/>
                <w:b/>
                <w:sz w:val="20"/>
                <w:szCs w:val="20"/>
              </w:rPr>
            </w:pPr>
            <w:r w:rsidRPr="0030623A">
              <w:rPr>
                <w:rFonts w:ascii="Times New Roman" w:hAnsi="Times New Roman"/>
                <w:b/>
                <w:sz w:val="20"/>
                <w:szCs w:val="20"/>
              </w:rPr>
              <w:t>C+</w:t>
            </w:r>
          </w:p>
        </w:tc>
        <w:tc>
          <w:tcPr>
            <w:tcW w:w="2363" w:type="dxa"/>
            <w:vAlign w:val="center"/>
          </w:tcPr>
          <w:p w14:paraId="582BD327" w14:textId="77777777" w:rsidR="005B2937" w:rsidRPr="0030623A" w:rsidRDefault="005B2937" w:rsidP="004222B3">
            <w:pPr>
              <w:jc w:val="center"/>
              <w:rPr>
                <w:rFonts w:ascii="Times New Roman" w:hAnsi="Times New Roman"/>
                <w:bCs/>
                <w:sz w:val="20"/>
                <w:szCs w:val="20"/>
              </w:rPr>
            </w:pPr>
            <w:r w:rsidRPr="0030623A">
              <w:rPr>
                <w:rFonts w:ascii="Times New Roman" w:hAnsi="Times New Roman"/>
                <w:bCs/>
                <w:sz w:val="20"/>
                <w:szCs w:val="20"/>
              </w:rPr>
              <w:t>79.75-78%</w:t>
            </w:r>
          </w:p>
        </w:tc>
      </w:tr>
      <w:tr w:rsidR="005B2937" w:rsidRPr="0030623A" w14:paraId="4265CDC5" w14:textId="77777777" w:rsidTr="004222B3">
        <w:trPr>
          <w:trHeight w:val="341"/>
        </w:trPr>
        <w:tc>
          <w:tcPr>
            <w:tcW w:w="900" w:type="dxa"/>
            <w:vAlign w:val="center"/>
          </w:tcPr>
          <w:p w14:paraId="3AE92296" w14:textId="77777777" w:rsidR="005B2937" w:rsidRPr="0030623A" w:rsidRDefault="005B2937" w:rsidP="004222B3">
            <w:pPr>
              <w:ind w:left="72"/>
              <w:jc w:val="center"/>
              <w:rPr>
                <w:rFonts w:ascii="Times New Roman" w:hAnsi="Times New Roman"/>
                <w:b/>
                <w:sz w:val="20"/>
                <w:szCs w:val="20"/>
              </w:rPr>
            </w:pPr>
            <w:r w:rsidRPr="0030623A">
              <w:rPr>
                <w:rFonts w:ascii="Times New Roman" w:hAnsi="Times New Roman"/>
                <w:b/>
                <w:sz w:val="20"/>
                <w:szCs w:val="20"/>
              </w:rPr>
              <w:t>A-</w:t>
            </w:r>
          </w:p>
        </w:tc>
        <w:tc>
          <w:tcPr>
            <w:tcW w:w="2363" w:type="dxa"/>
            <w:vAlign w:val="center"/>
          </w:tcPr>
          <w:p w14:paraId="1CE0AF3C" w14:textId="77777777" w:rsidR="005B2937" w:rsidRPr="0030623A" w:rsidRDefault="005B2937" w:rsidP="004222B3">
            <w:pPr>
              <w:jc w:val="center"/>
              <w:rPr>
                <w:rFonts w:ascii="Times New Roman" w:hAnsi="Times New Roman"/>
                <w:bCs/>
                <w:sz w:val="20"/>
                <w:szCs w:val="20"/>
              </w:rPr>
            </w:pPr>
            <w:r w:rsidRPr="0030623A">
              <w:rPr>
                <w:rFonts w:ascii="Times New Roman" w:hAnsi="Times New Roman"/>
                <w:bCs/>
                <w:sz w:val="20"/>
                <w:szCs w:val="20"/>
              </w:rPr>
              <w:t>94.75-90%</w:t>
            </w:r>
          </w:p>
        </w:tc>
        <w:tc>
          <w:tcPr>
            <w:tcW w:w="877" w:type="dxa"/>
            <w:vAlign w:val="center"/>
          </w:tcPr>
          <w:p w14:paraId="72AF42FF" w14:textId="77777777" w:rsidR="005B2937" w:rsidRPr="0030623A" w:rsidRDefault="005B2937" w:rsidP="004222B3">
            <w:pPr>
              <w:ind w:left="72"/>
              <w:jc w:val="center"/>
              <w:rPr>
                <w:rFonts w:ascii="Times New Roman" w:hAnsi="Times New Roman"/>
                <w:b/>
                <w:sz w:val="20"/>
                <w:szCs w:val="20"/>
              </w:rPr>
            </w:pPr>
            <w:r w:rsidRPr="0030623A">
              <w:rPr>
                <w:rFonts w:ascii="Times New Roman" w:hAnsi="Times New Roman"/>
                <w:b/>
                <w:sz w:val="20"/>
                <w:szCs w:val="20"/>
              </w:rPr>
              <w:t>C</w:t>
            </w:r>
          </w:p>
        </w:tc>
        <w:tc>
          <w:tcPr>
            <w:tcW w:w="2363" w:type="dxa"/>
            <w:vAlign w:val="center"/>
          </w:tcPr>
          <w:p w14:paraId="48AA254D" w14:textId="77777777" w:rsidR="005B2937" w:rsidRPr="0030623A" w:rsidRDefault="005B2937" w:rsidP="004222B3">
            <w:pPr>
              <w:jc w:val="center"/>
              <w:rPr>
                <w:rFonts w:ascii="Times New Roman" w:hAnsi="Times New Roman"/>
                <w:bCs/>
                <w:sz w:val="20"/>
                <w:szCs w:val="20"/>
              </w:rPr>
            </w:pPr>
            <w:r w:rsidRPr="0030623A">
              <w:rPr>
                <w:rFonts w:ascii="Times New Roman" w:hAnsi="Times New Roman"/>
                <w:bCs/>
                <w:sz w:val="20"/>
                <w:szCs w:val="20"/>
              </w:rPr>
              <w:t>77.75-75%</w:t>
            </w:r>
          </w:p>
        </w:tc>
      </w:tr>
      <w:tr w:rsidR="005B2937" w:rsidRPr="0030623A" w14:paraId="7DBE285C" w14:textId="77777777" w:rsidTr="004222B3">
        <w:trPr>
          <w:trHeight w:val="350"/>
        </w:trPr>
        <w:tc>
          <w:tcPr>
            <w:tcW w:w="900" w:type="dxa"/>
            <w:vAlign w:val="center"/>
          </w:tcPr>
          <w:p w14:paraId="5693CD64" w14:textId="77777777" w:rsidR="005B2937" w:rsidRPr="0030623A" w:rsidRDefault="005B2937" w:rsidP="004222B3">
            <w:pPr>
              <w:ind w:left="72"/>
              <w:jc w:val="center"/>
              <w:rPr>
                <w:rFonts w:ascii="Times New Roman" w:hAnsi="Times New Roman"/>
                <w:b/>
                <w:sz w:val="20"/>
                <w:szCs w:val="20"/>
              </w:rPr>
            </w:pPr>
            <w:r w:rsidRPr="0030623A">
              <w:rPr>
                <w:rFonts w:ascii="Times New Roman" w:hAnsi="Times New Roman"/>
                <w:b/>
                <w:sz w:val="20"/>
                <w:szCs w:val="20"/>
              </w:rPr>
              <w:t>B+</w:t>
            </w:r>
          </w:p>
        </w:tc>
        <w:tc>
          <w:tcPr>
            <w:tcW w:w="2363" w:type="dxa"/>
            <w:vAlign w:val="center"/>
          </w:tcPr>
          <w:p w14:paraId="7F3B5276" w14:textId="77777777" w:rsidR="005B2937" w:rsidRPr="0030623A" w:rsidRDefault="005B2937" w:rsidP="004222B3">
            <w:pPr>
              <w:jc w:val="center"/>
              <w:rPr>
                <w:rFonts w:ascii="Times New Roman" w:hAnsi="Times New Roman"/>
                <w:bCs/>
                <w:sz w:val="20"/>
                <w:szCs w:val="20"/>
              </w:rPr>
            </w:pPr>
            <w:r w:rsidRPr="0030623A">
              <w:rPr>
                <w:rFonts w:ascii="Times New Roman" w:hAnsi="Times New Roman"/>
                <w:bCs/>
                <w:sz w:val="20"/>
                <w:szCs w:val="20"/>
              </w:rPr>
              <w:t>89.75-88.75%</w:t>
            </w:r>
          </w:p>
        </w:tc>
        <w:tc>
          <w:tcPr>
            <w:tcW w:w="877" w:type="dxa"/>
            <w:vAlign w:val="center"/>
          </w:tcPr>
          <w:p w14:paraId="21D7709B" w14:textId="77777777" w:rsidR="005B2937" w:rsidRPr="0030623A" w:rsidRDefault="005B2937" w:rsidP="004222B3">
            <w:pPr>
              <w:ind w:left="72"/>
              <w:jc w:val="center"/>
              <w:rPr>
                <w:rFonts w:ascii="Times New Roman" w:hAnsi="Times New Roman"/>
                <w:b/>
                <w:sz w:val="20"/>
                <w:szCs w:val="20"/>
              </w:rPr>
            </w:pPr>
            <w:r w:rsidRPr="0030623A">
              <w:rPr>
                <w:rFonts w:ascii="Times New Roman" w:hAnsi="Times New Roman"/>
                <w:b/>
                <w:sz w:val="20"/>
                <w:szCs w:val="20"/>
              </w:rPr>
              <w:t>C-</w:t>
            </w:r>
          </w:p>
        </w:tc>
        <w:tc>
          <w:tcPr>
            <w:tcW w:w="2363" w:type="dxa"/>
            <w:vAlign w:val="center"/>
          </w:tcPr>
          <w:p w14:paraId="6107A7D3" w14:textId="77777777" w:rsidR="005B2937" w:rsidRPr="0030623A" w:rsidRDefault="005B2937" w:rsidP="004222B3">
            <w:pPr>
              <w:jc w:val="center"/>
              <w:rPr>
                <w:rFonts w:ascii="Times New Roman" w:hAnsi="Times New Roman"/>
                <w:bCs/>
                <w:sz w:val="20"/>
                <w:szCs w:val="20"/>
              </w:rPr>
            </w:pPr>
            <w:r w:rsidRPr="0030623A">
              <w:rPr>
                <w:rFonts w:ascii="Times New Roman" w:hAnsi="Times New Roman"/>
                <w:bCs/>
                <w:sz w:val="20"/>
                <w:szCs w:val="20"/>
              </w:rPr>
              <w:t>75.75-70%</w:t>
            </w:r>
          </w:p>
        </w:tc>
      </w:tr>
      <w:tr w:rsidR="005B2937" w:rsidRPr="0030623A" w14:paraId="6ECD1E12" w14:textId="77777777" w:rsidTr="004222B3">
        <w:trPr>
          <w:trHeight w:val="350"/>
        </w:trPr>
        <w:tc>
          <w:tcPr>
            <w:tcW w:w="900" w:type="dxa"/>
            <w:tcBorders>
              <w:bottom w:val="single" w:sz="4" w:space="0" w:color="000000"/>
            </w:tcBorders>
            <w:vAlign w:val="center"/>
          </w:tcPr>
          <w:p w14:paraId="031F420B" w14:textId="77777777" w:rsidR="005B2937" w:rsidRPr="0030623A" w:rsidRDefault="005B2937" w:rsidP="004222B3">
            <w:pPr>
              <w:ind w:left="72"/>
              <w:jc w:val="center"/>
              <w:rPr>
                <w:rFonts w:ascii="Times New Roman" w:hAnsi="Times New Roman"/>
                <w:b/>
                <w:sz w:val="20"/>
                <w:szCs w:val="20"/>
              </w:rPr>
            </w:pPr>
            <w:r w:rsidRPr="0030623A">
              <w:rPr>
                <w:rFonts w:ascii="Times New Roman" w:hAnsi="Times New Roman"/>
                <w:b/>
                <w:sz w:val="20"/>
                <w:szCs w:val="20"/>
              </w:rPr>
              <w:t>B</w:t>
            </w:r>
          </w:p>
        </w:tc>
        <w:tc>
          <w:tcPr>
            <w:tcW w:w="2363" w:type="dxa"/>
            <w:tcBorders>
              <w:bottom w:val="single" w:sz="4" w:space="0" w:color="000000"/>
            </w:tcBorders>
            <w:vAlign w:val="center"/>
          </w:tcPr>
          <w:p w14:paraId="613553C5" w14:textId="77777777" w:rsidR="005B2937" w:rsidRPr="0030623A" w:rsidRDefault="005B2937" w:rsidP="004222B3">
            <w:pPr>
              <w:jc w:val="center"/>
              <w:rPr>
                <w:rFonts w:ascii="Times New Roman" w:hAnsi="Times New Roman"/>
                <w:bCs/>
                <w:sz w:val="20"/>
                <w:szCs w:val="20"/>
              </w:rPr>
            </w:pPr>
            <w:r w:rsidRPr="0030623A">
              <w:rPr>
                <w:rFonts w:ascii="Times New Roman" w:hAnsi="Times New Roman"/>
                <w:bCs/>
                <w:sz w:val="20"/>
                <w:szCs w:val="20"/>
              </w:rPr>
              <w:t>88.5-85%</w:t>
            </w:r>
          </w:p>
        </w:tc>
        <w:tc>
          <w:tcPr>
            <w:tcW w:w="877" w:type="dxa"/>
            <w:vAlign w:val="center"/>
          </w:tcPr>
          <w:p w14:paraId="55DB9A1D" w14:textId="77777777" w:rsidR="005B2937" w:rsidRPr="0030623A" w:rsidRDefault="005B2937" w:rsidP="004222B3">
            <w:pPr>
              <w:ind w:left="72"/>
              <w:jc w:val="center"/>
              <w:rPr>
                <w:rFonts w:ascii="Times New Roman" w:hAnsi="Times New Roman"/>
                <w:b/>
                <w:sz w:val="20"/>
                <w:szCs w:val="20"/>
              </w:rPr>
            </w:pPr>
            <w:r w:rsidRPr="0030623A">
              <w:rPr>
                <w:rFonts w:ascii="Times New Roman" w:hAnsi="Times New Roman"/>
                <w:b/>
                <w:sz w:val="20"/>
                <w:szCs w:val="20"/>
              </w:rPr>
              <w:t>D+</w:t>
            </w:r>
          </w:p>
        </w:tc>
        <w:tc>
          <w:tcPr>
            <w:tcW w:w="2363" w:type="dxa"/>
            <w:vAlign w:val="center"/>
          </w:tcPr>
          <w:p w14:paraId="64B42A71" w14:textId="77777777" w:rsidR="005B2937" w:rsidRPr="0030623A" w:rsidRDefault="005B2937" w:rsidP="004222B3">
            <w:pPr>
              <w:jc w:val="center"/>
              <w:rPr>
                <w:rFonts w:ascii="Times New Roman" w:hAnsi="Times New Roman"/>
                <w:bCs/>
                <w:sz w:val="20"/>
                <w:szCs w:val="20"/>
              </w:rPr>
            </w:pPr>
            <w:r w:rsidRPr="0030623A">
              <w:rPr>
                <w:rFonts w:ascii="Times New Roman" w:hAnsi="Times New Roman"/>
                <w:bCs/>
                <w:sz w:val="20"/>
                <w:szCs w:val="20"/>
              </w:rPr>
              <w:t>67-69%</w:t>
            </w:r>
          </w:p>
        </w:tc>
      </w:tr>
      <w:tr w:rsidR="005B2937" w:rsidRPr="0030623A" w14:paraId="36696222" w14:textId="77777777" w:rsidTr="004222B3">
        <w:trPr>
          <w:trHeight w:val="359"/>
        </w:trPr>
        <w:tc>
          <w:tcPr>
            <w:tcW w:w="900" w:type="dxa"/>
            <w:tcBorders>
              <w:bottom w:val="single" w:sz="4" w:space="0" w:color="000000"/>
            </w:tcBorders>
            <w:vAlign w:val="center"/>
          </w:tcPr>
          <w:p w14:paraId="4E077D64" w14:textId="77777777" w:rsidR="005B2937" w:rsidRPr="0030623A" w:rsidRDefault="005B2937" w:rsidP="004222B3">
            <w:pPr>
              <w:ind w:left="72"/>
              <w:jc w:val="center"/>
              <w:rPr>
                <w:rFonts w:ascii="Times New Roman" w:hAnsi="Times New Roman"/>
                <w:b/>
                <w:sz w:val="20"/>
                <w:szCs w:val="20"/>
              </w:rPr>
            </w:pPr>
            <w:r w:rsidRPr="0030623A">
              <w:rPr>
                <w:rFonts w:ascii="Times New Roman" w:hAnsi="Times New Roman"/>
                <w:b/>
                <w:sz w:val="20"/>
                <w:szCs w:val="20"/>
              </w:rPr>
              <w:t>B-</w:t>
            </w:r>
          </w:p>
        </w:tc>
        <w:tc>
          <w:tcPr>
            <w:tcW w:w="2363" w:type="dxa"/>
            <w:tcBorders>
              <w:bottom w:val="single" w:sz="4" w:space="0" w:color="000000"/>
            </w:tcBorders>
            <w:vAlign w:val="center"/>
          </w:tcPr>
          <w:p w14:paraId="106251E7" w14:textId="77777777" w:rsidR="005B2937" w:rsidRPr="0030623A" w:rsidRDefault="005B2937" w:rsidP="004222B3">
            <w:pPr>
              <w:jc w:val="center"/>
              <w:rPr>
                <w:rFonts w:ascii="Times New Roman" w:hAnsi="Times New Roman"/>
                <w:bCs/>
                <w:sz w:val="20"/>
                <w:szCs w:val="20"/>
              </w:rPr>
            </w:pPr>
            <w:r w:rsidRPr="0030623A">
              <w:rPr>
                <w:rFonts w:ascii="Times New Roman" w:hAnsi="Times New Roman"/>
                <w:bCs/>
                <w:sz w:val="20"/>
                <w:szCs w:val="20"/>
              </w:rPr>
              <w:t>84.75-80%</w:t>
            </w:r>
          </w:p>
        </w:tc>
        <w:tc>
          <w:tcPr>
            <w:tcW w:w="877" w:type="dxa"/>
            <w:tcBorders>
              <w:bottom w:val="single" w:sz="4" w:space="0" w:color="000000"/>
            </w:tcBorders>
            <w:vAlign w:val="center"/>
          </w:tcPr>
          <w:p w14:paraId="26ECC5F7" w14:textId="77777777" w:rsidR="005B2937" w:rsidRPr="0030623A" w:rsidRDefault="005B2937" w:rsidP="004222B3">
            <w:pPr>
              <w:ind w:left="72"/>
              <w:jc w:val="center"/>
              <w:rPr>
                <w:rFonts w:ascii="Times New Roman" w:hAnsi="Times New Roman"/>
                <w:b/>
                <w:sz w:val="20"/>
                <w:szCs w:val="20"/>
              </w:rPr>
            </w:pPr>
            <w:r w:rsidRPr="0030623A">
              <w:rPr>
                <w:rFonts w:ascii="Times New Roman" w:hAnsi="Times New Roman"/>
                <w:b/>
                <w:sz w:val="20"/>
                <w:szCs w:val="20"/>
              </w:rPr>
              <w:t>D</w:t>
            </w:r>
          </w:p>
        </w:tc>
        <w:tc>
          <w:tcPr>
            <w:tcW w:w="2363" w:type="dxa"/>
            <w:tcBorders>
              <w:bottom w:val="single" w:sz="4" w:space="0" w:color="000000"/>
            </w:tcBorders>
            <w:vAlign w:val="center"/>
          </w:tcPr>
          <w:p w14:paraId="64734D4D" w14:textId="77777777" w:rsidR="005B2937" w:rsidRPr="0030623A" w:rsidRDefault="005B2937" w:rsidP="004222B3">
            <w:pPr>
              <w:jc w:val="center"/>
              <w:rPr>
                <w:rFonts w:ascii="Times New Roman" w:hAnsi="Times New Roman"/>
                <w:bCs/>
                <w:sz w:val="20"/>
                <w:szCs w:val="20"/>
              </w:rPr>
            </w:pPr>
            <w:r w:rsidRPr="0030623A">
              <w:rPr>
                <w:rFonts w:ascii="Times New Roman" w:hAnsi="Times New Roman"/>
                <w:bCs/>
                <w:sz w:val="20"/>
                <w:szCs w:val="20"/>
              </w:rPr>
              <w:t>60-66%</w:t>
            </w:r>
          </w:p>
        </w:tc>
      </w:tr>
      <w:tr w:rsidR="005B2937" w:rsidRPr="0030623A" w14:paraId="16CC2FED" w14:textId="77777777" w:rsidTr="004222B3">
        <w:trPr>
          <w:trHeight w:val="341"/>
        </w:trPr>
        <w:tc>
          <w:tcPr>
            <w:tcW w:w="900" w:type="dxa"/>
            <w:tcBorders>
              <w:top w:val="single" w:sz="4" w:space="0" w:color="000000"/>
              <w:left w:val="nil"/>
              <w:bottom w:val="nil"/>
              <w:right w:val="nil"/>
            </w:tcBorders>
            <w:vAlign w:val="center"/>
          </w:tcPr>
          <w:p w14:paraId="03E6800E" w14:textId="77777777" w:rsidR="005B2937" w:rsidRPr="0030623A" w:rsidRDefault="005B2937" w:rsidP="004222B3">
            <w:pPr>
              <w:ind w:left="72"/>
              <w:jc w:val="center"/>
              <w:rPr>
                <w:rFonts w:ascii="Times New Roman" w:hAnsi="Times New Roman"/>
                <w:bCs/>
                <w:sz w:val="20"/>
                <w:szCs w:val="20"/>
              </w:rPr>
            </w:pPr>
          </w:p>
        </w:tc>
        <w:tc>
          <w:tcPr>
            <w:tcW w:w="2363" w:type="dxa"/>
            <w:tcBorders>
              <w:top w:val="single" w:sz="4" w:space="0" w:color="000000"/>
              <w:left w:val="nil"/>
              <w:bottom w:val="nil"/>
              <w:right w:val="single" w:sz="4" w:space="0" w:color="000000"/>
            </w:tcBorders>
            <w:vAlign w:val="center"/>
          </w:tcPr>
          <w:p w14:paraId="3CCB5A6D" w14:textId="77777777" w:rsidR="005B2937" w:rsidRPr="0030623A" w:rsidRDefault="005B2937" w:rsidP="004222B3">
            <w:pPr>
              <w:jc w:val="center"/>
              <w:rPr>
                <w:rFonts w:ascii="Times New Roman" w:hAnsi="Times New Roman"/>
                <w:bCs/>
                <w:sz w:val="20"/>
                <w:szCs w:val="20"/>
              </w:rPr>
            </w:pPr>
          </w:p>
        </w:tc>
        <w:tc>
          <w:tcPr>
            <w:tcW w:w="877" w:type="dxa"/>
            <w:tcBorders>
              <w:left w:val="single" w:sz="4" w:space="0" w:color="000000"/>
            </w:tcBorders>
            <w:vAlign w:val="center"/>
          </w:tcPr>
          <w:p w14:paraId="6058CA0F" w14:textId="77777777" w:rsidR="005B2937" w:rsidRPr="0030623A" w:rsidRDefault="005B2937" w:rsidP="004222B3">
            <w:pPr>
              <w:ind w:left="72"/>
              <w:jc w:val="center"/>
              <w:rPr>
                <w:rFonts w:ascii="Times New Roman" w:hAnsi="Times New Roman"/>
                <w:b/>
                <w:sz w:val="20"/>
                <w:szCs w:val="20"/>
              </w:rPr>
            </w:pPr>
            <w:r w:rsidRPr="0030623A">
              <w:rPr>
                <w:rFonts w:ascii="Times New Roman" w:hAnsi="Times New Roman"/>
                <w:b/>
                <w:sz w:val="20"/>
                <w:szCs w:val="20"/>
              </w:rPr>
              <w:t>F</w:t>
            </w:r>
          </w:p>
        </w:tc>
        <w:tc>
          <w:tcPr>
            <w:tcW w:w="2363" w:type="dxa"/>
            <w:vAlign w:val="center"/>
          </w:tcPr>
          <w:p w14:paraId="494C7FB5" w14:textId="77777777" w:rsidR="005B2937" w:rsidRPr="0030623A" w:rsidRDefault="005B2937" w:rsidP="004222B3">
            <w:pPr>
              <w:jc w:val="center"/>
              <w:rPr>
                <w:rFonts w:ascii="Times New Roman" w:hAnsi="Times New Roman"/>
                <w:bCs/>
                <w:sz w:val="20"/>
                <w:szCs w:val="20"/>
              </w:rPr>
            </w:pPr>
            <w:r w:rsidRPr="0030623A">
              <w:rPr>
                <w:rFonts w:ascii="Times New Roman" w:hAnsi="Times New Roman"/>
                <w:bCs/>
                <w:sz w:val="20"/>
                <w:szCs w:val="20"/>
              </w:rPr>
              <w:t>Below 60</w:t>
            </w:r>
          </w:p>
        </w:tc>
      </w:tr>
    </w:tbl>
    <w:p w14:paraId="32576387" w14:textId="77777777" w:rsidR="005B2937" w:rsidRPr="0030623A" w:rsidRDefault="005B2937" w:rsidP="005B2937">
      <w:pPr>
        <w:widowControl w:val="0"/>
        <w:spacing w:before="360" w:after="60"/>
        <w:outlineLvl w:val="2"/>
        <w:rPr>
          <w:rFonts w:ascii="Times New Roman" w:hAnsi="Times New Roman"/>
        </w:rPr>
      </w:pPr>
    </w:p>
    <w:p w14:paraId="5D91F002" w14:textId="77777777" w:rsidR="005B2937" w:rsidRPr="0030623A" w:rsidRDefault="005B2937" w:rsidP="005B2937">
      <w:pPr>
        <w:widowControl w:val="0"/>
        <w:spacing w:before="360" w:after="60"/>
        <w:outlineLvl w:val="2"/>
        <w:rPr>
          <w:rFonts w:ascii="Times New Roman" w:eastAsiaTheme="majorEastAsia" w:hAnsi="Times New Roman"/>
          <w:b/>
          <w:bCs/>
          <w:sz w:val="28"/>
          <w:szCs w:val="28"/>
        </w:rPr>
      </w:pPr>
      <w:r w:rsidRPr="0030623A">
        <w:rPr>
          <w:rFonts w:ascii="Times New Roman" w:eastAsiaTheme="majorEastAsia" w:hAnsi="Times New Roman"/>
          <w:b/>
          <w:bCs/>
          <w:sz w:val="28"/>
          <w:szCs w:val="28"/>
        </w:rPr>
        <w:t>Knowledge &amp; Skills Competencies &amp; Standards</w:t>
      </w:r>
    </w:p>
    <w:p w14:paraId="42B15EE2" w14:textId="77777777" w:rsidR="005B2937" w:rsidRPr="0030623A" w:rsidRDefault="005B2937" w:rsidP="005B2937">
      <w:pPr>
        <w:spacing w:line="276" w:lineRule="auto"/>
        <w:jc w:val="both"/>
        <w:rPr>
          <w:rFonts w:ascii="Times New Roman" w:hAnsi="Times New Roman"/>
          <w:sz w:val="22"/>
          <w:szCs w:val="22"/>
        </w:rPr>
      </w:pPr>
      <w:r w:rsidRPr="0030623A">
        <w:rPr>
          <w:rFonts w:ascii="Times New Roman" w:hAnsi="Times New Roman"/>
          <w:sz w:val="22"/>
          <w:szCs w:val="22"/>
        </w:rPr>
        <w:t>The objectives for this course address ASHA Knowledge and Skills Acquisition standards for individuals who seek a Certificate of Clinical Competence in the area of speech-language pathology. See the standards noted above for each course objective.</w:t>
      </w:r>
    </w:p>
    <w:p w14:paraId="2991DBFF" w14:textId="77777777" w:rsidR="005B2937" w:rsidRPr="0030623A" w:rsidRDefault="005B2937" w:rsidP="005B2937">
      <w:pPr>
        <w:spacing w:before="100" w:beforeAutospacing="1" w:after="100" w:afterAutospacing="1"/>
        <w:rPr>
          <w:rFonts w:ascii="Times New Roman" w:eastAsia="Times New Roman" w:hAnsi="Times New Roman"/>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86"/>
        <w:gridCol w:w="1280"/>
        <w:gridCol w:w="1035"/>
        <w:gridCol w:w="1373"/>
        <w:gridCol w:w="1271"/>
        <w:gridCol w:w="1305"/>
      </w:tblGrid>
      <w:tr w:rsidR="005B2937" w:rsidRPr="0030623A" w14:paraId="26939B11" w14:textId="77777777" w:rsidTr="00A03A48">
        <w:trPr>
          <w:trHeight w:val="1096"/>
          <w:tblCellSpacing w:w="15" w:type="dxa"/>
        </w:trPr>
        <w:tc>
          <w:tcPr>
            <w:tcW w:w="3533" w:type="dxa"/>
            <w:vAlign w:val="center"/>
            <w:hideMark/>
          </w:tcPr>
          <w:p w14:paraId="5BB17B95" w14:textId="77777777" w:rsidR="005B2937" w:rsidRPr="0030623A" w:rsidRDefault="005B2937" w:rsidP="004222B3">
            <w:pPr>
              <w:spacing w:before="100" w:beforeAutospacing="1" w:after="100" w:afterAutospacing="1"/>
              <w:rPr>
                <w:rFonts w:ascii="Times New Roman" w:eastAsia="Times New Roman" w:hAnsi="Times New Roman"/>
              </w:rPr>
            </w:pPr>
            <w:r w:rsidRPr="0030623A">
              <w:rPr>
                <w:rFonts w:ascii="Times New Roman" w:eastAsia="Times New Roman" w:hAnsi="Times New Roman"/>
                <w:b/>
                <w:bCs/>
              </w:rPr>
              <w:t>Assessment of SLOs</w:t>
            </w:r>
          </w:p>
        </w:tc>
        <w:tc>
          <w:tcPr>
            <w:tcW w:w="1393" w:type="dxa"/>
            <w:vAlign w:val="center"/>
            <w:hideMark/>
          </w:tcPr>
          <w:p w14:paraId="42DEFAF0" w14:textId="37E40237" w:rsidR="005B2937" w:rsidRPr="0030623A" w:rsidRDefault="005B2937" w:rsidP="004222B3">
            <w:pPr>
              <w:spacing w:before="100" w:beforeAutospacing="1" w:after="100" w:afterAutospacing="1"/>
              <w:rPr>
                <w:rFonts w:ascii="Times New Roman" w:eastAsia="Times New Roman" w:hAnsi="Times New Roman"/>
              </w:rPr>
            </w:pPr>
            <w:r w:rsidRPr="0030623A">
              <w:rPr>
                <w:rFonts w:ascii="Times New Roman" w:eastAsia="Times New Roman" w:hAnsi="Times New Roman"/>
              </w:rPr>
              <w:t>Discussion Board</w:t>
            </w:r>
            <w:r w:rsidR="003A4FBC">
              <w:rPr>
                <w:rFonts w:ascii="Times New Roman" w:eastAsia="Times New Roman" w:hAnsi="Times New Roman"/>
              </w:rPr>
              <w:t>s</w:t>
            </w:r>
          </w:p>
        </w:tc>
        <w:tc>
          <w:tcPr>
            <w:tcW w:w="1157" w:type="dxa"/>
            <w:vAlign w:val="center"/>
            <w:hideMark/>
          </w:tcPr>
          <w:p w14:paraId="7F4DB408" w14:textId="77777777" w:rsidR="005B2937" w:rsidRPr="0030623A" w:rsidRDefault="005B2937" w:rsidP="004222B3">
            <w:pPr>
              <w:spacing w:before="100" w:beforeAutospacing="1" w:after="100" w:afterAutospacing="1"/>
              <w:rPr>
                <w:rFonts w:ascii="Times New Roman" w:eastAsia="Times New Roman" w:hAnsi="Times New Roman"/>
              </w:rPr>
            </w:pPr>
            <w:r w:rsidRPr="0030623A">
              <w:rPr>
                <w:rFonts w:ascii="Times New Roman" w:eastAsia="Times New Roman" w:hAnsi="Times New Roman"/>
                <w:b/>
                <w:bCs/>
              </w:rPr>
              <w:t>Quizzes</w:t>
            </w:r>
          </w:p>
        </w:tc>
        <w:tc>
          <w:tcPr>
            <w:tcW w:w="1343" w:type="dxa"/>
            <w:vAlign w:val="center"/>
            <w:hideMark/>
          </w:tcPr>
          <w:p w14:paraId="6704DACE" w14:textId="77777777" w:rsidR="005B2937" w:rsidRDefault="005B2937" w:rsidP="004222B3">
            <w:pPr>
              <w:rPr>
                <w:rFonts w:ascii="Times New Roman" w:eastAsia="Times New Roman" w:hAnsi="Times New Roman"/>
              </w:rPr>
            </w:pPr>
            <w:r>
              <w:rPr>
                <w:rFonts w:ascii="Times New Roman" w:eastAsia="Times New Roman" w:hAnsi="Times New Roman"/>
              </w:rPr>
              <w:t>Ethnographic Assessment</w:t>
            </w:r>
          </w:p>
          <w:p w14:paraId="630097DB" w14:textId="1251CBD1" w:rsidR="005B2937" w:rsidRPr="0030623A" w:rsidRDefault="005B2937" w:rsidP="004222B3">
            <w:pPr>
              <w:rPr>
                <w:rFonts w:ascii="Times New Roman" w:eastAsia="Times New Roman" w:hAnsi="Times New Roman"/>
              </w:rPr>
            </w:pPr>
            <w:r w:rsidRPr="0030623A">
              <w:rPr>
                <w:rFonts w:ascii="Times New Roman" w:eastAsia="Times New Roman" w:hAnsi="Times New Roman"/>
              </w:rPr>
              <w:t>Case Study</w:t>
            </w:r>
          </w:p>
        </w:tc>
        <w:tc>
          <w:tcPr>
            <w:tcW w:w="1519" w:type="dxa"/>
            <w:vAlign w:val="center"/>
            <w:hideMark/>
          </w:tcPr>
          <w:p w14:paraId="28CE9DA1" w14:textId="607751C7" w:rsidR="005B2937" w:rsidRPr="0030623A" w:rsidRDefault="005B2937" w:rsidP="004222B3">
            <w:pPr>
              <w:spacing w:before="100" w:beforeAutospacing="1" w:after="100" w:afterAutospacing="1"/>
              <w:rPr>
                <w:rFonts w:ascii="Times New Roman" w:eastAsia="Times New Roman" w:hAnsi="Times New Roman"/>
              </w:rPr>
            </w:pPr>
            <w:r>
              <w:rPr>
                <w:rFonts w:ascii="Times New Roman" w:eastAsia="Times New Roman" w:hAnsi="Times New Roman"/>
              </w:rPr>
              <w:t>Cultural Narrative</w:t>
            </w:r>
          </w:p>
        </w:tc>
        <w:tc>
          <w:tcPr>
            <w:tcW w:w="1504" w:type="dxa"/>
          </w:tcPr>
          <w:p w14:paraId="1981E0A3" w14:textId="71B8C632" w:rsidR="005B2937" w:rsidRPr="0030623A" w:rsidRDefault="005B2937" w:rsidP="004222B3">
            <w:pPr>
              <w:spacing w:before="100" w:beforeAutospacing="1" w:after="100" w:afterAutospacing="1"/>
              <w:rPr>
                <w:rFonts w:ascii="Times New Roman" w:eastAsia="Times New Roman" w:hAnsi="Times New Roman"/>
              </w:rPr>
            </w:pPr>
            <w:r>
              <w:rPr>
                <w:rFonts w:ascii="Times New Roman" w:eastAsia="Times New Roman" w:hAnsi="Times New Roman"/>
              </w:rPr>
              <w:t>Peer Reviewed Article</w:t>
            </w:r>
          </w:p>
        </w:tc>
      </w:tr>
      <w:tr w:rsidR="005B2937" w:rsidRPr="0030623A" w14:paraId="5C216A85" w14:textId="77777777" w:rsidTr="00A03A48">
        <w:trPr>
          <w:trHeight w:val="1904"/>
          <w:tblCellSpacing w:w="15" w:type="dxa"/>
        </w:trPr>
        <w:tc>
          <w:tcPr>
            <w:tcW w:w="3533" w:type="dxa"/>
            <w:vAlign w:val="center"/>
            <w:hideMark/>
          </w:tcPr>
          <w:p w14:paraId="42BC9154" w14:textId="77777777" w:rsidR="00A03A48" w:rsidRPr="00F9646B" w:rsidRDefault="00A03A48" w:rsidP="00A03A48">
            <w:pPr>
              <w:numPr>
                <w:ilvl w:val="0"/>
                <w:numId w:val="10"/>
              </w:numPr>
              <w:spacing w:before="100" w:beforeAutospacing="1" w:after="100" w:afterAutospacing="1"/>
              <w:rPr>
                <w:rFonts w:ascii="Times New Roman" w:eastAsia="Times New Roman" w:hAnsi="Times New Roman" w:cs="Times New Roman"/>
              </w:rPr>
            </w:pPr>
            <w:r>
              <w:rPr>
                <w:rFonts w:ascii="Times New Roman" w:eastAsia="Times New Roman" w:hAnsi="Times New Roman"/>
              </w:rPr>
              <w:lastRenderedPageBreak/>
              <w:t xml:space="preserve">SLO 1: </w:t>
            </w:r>
            <w:r w:rsidRPr="00F9646B">
              <w:rPr>
                <w:rFonts w:ascii="Times New Roman" w:eastAsia="Times New Roman" w:hAnsi="Times New Roman" w:cs="Times New Roman"/>
              </w:rPr>
              <w:t xml:space="preserve">Discuss terminology related to cultural and linguistic diversity as it relates to the identification and treatment of diverse </w:t>
            </w:r>
            <w:proofErr w:type="gramStart"/>
            <w:r w:rsidRPr="00F9646B">
              <w:rPr>
                <w:rFonts w:ascii="Times New Roman" w:eastAsia="Times New Roman" w:hAnsi="Times New Roman" w:cs="Times New Roman"/>
              </w:rPr>
              <w:t>populations</w:t>
            </w:r>
            <w:proofErr w:type="gramEnd"/>
          </w:p>
          <w:p w14:paraId="3A6A4E6E" w14:textId="0641A0CB" w:rsidR="005B2937" w:rsidRPr="00A03A48" w:rsidRDefault="00A03A48" w:rsidP="004222B3">
            <w:pPr>
              <w:spacing w:before="100" w:beforeAutospacing="1" w:after="100" w:afterAutospacing="1"/>
              <w:rPr>
                <w:rFonts w:ascii="Times New Roman" w:eastAsia="Times New Roman" w:hAnsi="Times New Roman"/>
                <w:b/>
                <w:bCs/>
              </w:rPr>
            </w:pPr>
            <w:r w:rsidRPr="0030623A">
              <w:rPr>
                <w:rFonts w:ascii="Times New Roman" w:eastAsia="Times New Roman" w:hAnsi="Times New Roman"/>
                <w:b/>
                <w:bCs/>
              </w:rPr>
              <w:t>ASHA-</w:t>
            </w:r>
            <w:proofErr w:type="gramStart"/>
            <w:r w:rsidRPr="0030623A">
              <w:rPr>
                <w:rFonts w:ascii="Times New Roman" w:eastAsia="Times New Roman" w:hAnsi="Times New Roman"/>
                <w:b/>
                <w:bCs/>
              </w:rPr>
              <w:t>CFCC  (</w:t>
            </w:r>
            <w:proofErr w:type="gramEnd"/>
            <w:r w:rsidRPr="0030623A">
              <w:rPr>
                <w:rFonts w:ascii="Times New Roman" w:eastAsia="Times New Roman" w:hAnsi="Times New Roman"/>
                <w:b/>
                <w:bCs/>
              </w:rPr>
              <w:t xml:space="preserve">Standard IV-B); CAA </w:t>
            </w:r>
            <w:r w:rsidRPr="0030623A">
              <w:rPr>
                <w:rFonts w:ascii="Times New Roman" w:hAnsi="Times New Roman"/>
                <w:b/>
                <w:bCs/>
                <w:i/>
                <w:iCs/>
              </w:rPr>
              <w:t>3.1.2B</w:t>
            </w:r>
            <w:r w:rsidRPr="0030623A">
              <w:rPr>
                <w:rFonts w:ascii="Times New Roman" w:eastAsia="Times New Roman" w:hAnsi="Times New Roman"/>
                <w:b/>
                <w:bCs/>
              </w:rPr>
              <w:t>.</w:t>
            </w:r>
          </w:p>
        </w:tc>
        <w:tc>
          <w:tcPr>
            <w:tcW w:w="1393" w:type="dxa"/>
            <w:vAlign w:val="center"/>
            <w:hideMark/>
          </w:tcPr>
          <w:p w14:paraId="1B4FB817" w14:textId="77777777" w:rsidR="005B2937" w:rsidRPr="0030623A" w:rsidRDefault="005B2937" w:rsidP="004222B3">
            <w:pPr>
              <w:spacing w:before="100" w:beforeAutospacing="1" w:after="100" w:afterAutospacing="1"/>
              <w:rPr>
                <w:rFonts w:ascii="Times New Roman" w:eastAsia="Times New Roman" w:hAnsi="Times New Roman"/>
              </w:rPr>
            </w:pPr>
            <w:r w:rsidRPr="0030623A">
              <w:rPr>
                <w:rFonts w:ascii="Times New Roman" w:eastAsia="Times New Roman" w:hAnsi="Times New Roman"/>
              </w:rPr>
              <w:t> *</w:t>
            </w:r>
          </w:p>
        </w:tc>
        <w:tc>
          <w:tcPr>
            <w:tcW w:w="1157" w:type="dxa"/>
            <w:vAlign w:val="center"/>
            <w:hideMark/>
          </w:tcPr>
          <w:p w14:paraId="5C5613EF" w14:textId="77777777" w:rsidR="005B2937" w:rsidRPr="0030623A" w:rsidRDefault="005B2937" w:rsidP="004222B3">
            <w:pPr>
              <w:spacing w:before="100" w:beforeAutospacing="1" w:after="100" w:afterAutospacing="1"/>
              <w:rPr>
                <w:rFonts w:ascii="Times New Roman" w:eastAsia="Times New Roman" w:hAnsi="Times New Roman"/>
              </w:rPr>
            </w:pPr>
            <w:r w:rsidRPr="0030623A">
              <w:rPr>
                <w:rFonts w:ascii="Times New Roman" w:eastAsia="Times New Roman" w:hAnsi="Times New Roman"/>
              </w:rPr>
              <w:t>*</w:t>
            </w:r>
          </w:p>
        </w:tc>
        <w:tc>
          <w:tcPr>
            <w:tcW w:w="1343" w:type="dxa"/>
            <w:vAlign w:val="center"/>
            <w:hideMark/>
          </w:tcPr>
          <w:p w14:paraId="6D479FE6" w14:textId="77777777" w:rsidR="005B2937" w:rsidRPr="0030623A" w:rsidRDefault="005B2937" w:rsidP="004222B3">
            <w:pPr>
              <w:spacing w:before="100" w:beforeAutospacing="1" w:after="100" w:afterAutospacing="1"/>
              <w:rPr>
                <w:rFonts w:ascii="Times New Roman" w:eastAsia="Times New Roman" w:hAnsi="Times New Roman"/>
              </w:rPr>
            </w:pPr>
            <w:r w:rsidRPr="0030623A">
              <w:rPr>
                <w:rFonts w:ascii="Times New Roman" w:eastAsia="Times New Roman" w:hAnsi="Times New Roman"/>
              </w:rPr>
              <w:t>*</w:t>
            </w:r>
          </w:p>
        </w:tc>
        <w:tc>
          <w:tcPr>
            <w:tcW w:w="1519" w:type="dxa"/>
            <w:vAlign w:val="center"/>
            <w:hideMark/>
          </w:tcPr>
          <w:p w14:paraId="6FCE1FDB" w14:textId="77777777" w:rsidR="005B2937" w:rsidRPr="0030623A" w:rsidRDefault="005B2937" w:rsidP="004222B3">
            <w:pPr>
              <w:spacing w:before="100" w:beforeAutospacing="1" w:after="100" w:afterAutospacing="1"/>
              <w:rPr>
                <w:rFonts w:ascii="Times New Roman" w:eastAsia="Times New Roman" w:hAnsi="Times New Roman"/>
              </w:rPr>
            </w:pPr>
            <w:r w:rsidRPr="0030623A">
              <w:rPr>
                <w:rFonts w:ascii="Times New Roman" w:eastAsia="Times New Roman" w:hAnsi="Times New Roman"/>
              </w:rPr>
              <w:t> </w:t>
            </w:r>
          </w:p>
        </w:tc>
        <w:tc>
          <w:tcPr>
            <w:tcW w:w="1504" w:type="dxa"/>
          </w:tcPr>
          <w:p w14:paraId="51A90493" w14:textId="77777777" w:rsidR="005B2937" w:rsidRPr="0030623A" w:rsidRDefault="005B2937" w:rsidP="004222B3">
            <w:pPr>
              <w:spacing w:before="100" w:beforeAutospacing="1" w:after="100" w:afterAutospacing="1"/>
              <w:rPr>
                <w:rFonts w:ascii="Times New Roman" w:eastAsia="Times New Roman" w:hAnsi="Times New Roman"/>
              </w:rPr>
            </w:pPr>
          </w:p>
        </w:tc>
      </w:tr>
      <w:tr w:rsidR="005B2937" w:rsidRPr="0030623A" w14:paraId="2EA15FDC" w14:textId="77777777" w:rsidTr="00A03A48">
        <w:trPr>
          <w:trHeight w:val="1904"/>
          <w:tblCellSpacing w:w="15" w:type="dxa"/>
        </w:trPr>
        <w:tc>
          <w:tcPr>
            <w:tcW w:w="3533" w:type="dxa"/>
            <w:vAlign w:val="center"/>
          </w:tcPr>
          <w:p w14:paraId="3AD94486" w14:textId="3C26A9B6" w:rsidR="00A03A48" w:rsidRPr="00A03A48" w:rsidRDefault="00A03A48" w:rsidP="00A03A48">
            <w:pPr>
              <w:pStyle w:val="ListParagraph"/>
              <w:numPr>
                <w:ilvl w:val="0"/>
                <w:numId w:val="10"/>
              </w:numPr>
              <w:spacing w:before="100" w:beforeAutospacing="1" w:after="100" w:afterAutospacing="1"/>
              <w:rPr>
                <w:rFonts w:ascii="Times New Roman" w:hAnsi="Times New Roman"/>
                <w:b/>
                <w:bCs/>
              </w:rPr>
            </w:pPr>
            <w:r w:rsidRPr="00A03A48">
              <w:rPr>
                <w:rFonts w:ascii="Times New Roman" w:hAnsi="Times New Roman"/>
              </w:rPr>
              <w:t xml:space="preserve">SLO 2: Discuss the effects of cultural beliefs on the prevention, assessment, and intervention of communication disorders across the </w:t>
            </w:r>
            <w:proofErr w:type="gramStart"/>
            <w:r w:rsidRPr="00A03A48">
              <w:rPr>
                <w:rFonts w:ascii="Times New Roman" w:hAnsi="Times New Roman"/>
              </w:rPr>
              <w:t>lifespan</w:t>
            </w:r>
            <w:proofErr w:type="gramEnd"/>
          </w:p>
          <w:p w14:paraId="6D4EB980" w14:textId="6CF62AEA" w:rsidR="005B2937" w:rsidRPr="0030623A" w:rsidRDefault="005B2937" w:rsidP="004222B3">
            <w:pPr>
              <w:spacing w:before="100" w:beforeAutospacing="1" w:after="100" w:afterAutospacing="1"/>
              <w:rPr>
                <w:rFonts w:ascii="Times New Roman" w:eastAsia="Times New Roman" w:hAnsi="Times New Roman"/>
              </w:rPr>
            </w:pPr>
            <w:r w:rsidRPr="0030623A">
              <w:rPr>
                <w:rFonts w:ascii="Times New Roman" w:eastAsia="Times New Roman" w:hAnsi="Times New Roman"/>
                <w:b/>
                <w:bCs/>
              </w:rPr>
              <w:t>ASHA-</w:t>
            </w:r>
            <w:proofErr w:type="gramStart"/>
            <w:r w:rsidRPr="0030623A">
              <w:rPr>
                <w:rFonts w:ascii="Times New Roman" w:eastAsia="Times New Roman" w:hAnsi="Times New Roman"/>
                <w:b/>
                <w:bCs/>
              </w:rPr>
              <w:t>CFCC  (</w:t>
            </w:r>
            <w:proofErr w:type="gramEnd"/>
            <w:r w:rsidRPr="0030623A">
              <w:rPr>
                <w:rFonts w:ascii="Times New Roman" w:eastAsia="Times New Roman" w:hAnsi="Times New Roman"/>
                <w:b/>
                <w:bCs/>
              </w:rPr>
              <w:t xml:space="preserve">Standard V-B); CAA </w:t>
            </w:r>
            <w:r w:rsidRPr="0030623A">
              <w:rPr>
                <w:rFonts w:ascii="Times New Roman" w:eastAsia="Times New Roman" w:hAnsi="Times New Roman"/>
                <w:b/>
                <w:bCs/>
                <w:i/>
                <w:iCs/>
              </w:rPr>
              <w:t>3.1.1B</w:t>
            </w:r>
            <w:r w:rsidRPr="0030623A">
              <w:rPr>
                <w:rFonts w:ascii="Times New Roman" w:eastAsia="Times New Roman" w:hAnsi="Times New Roman"/>
                <w:b/>
                <w:bCs/>
              </w:rPr>
              <w:t xml:space="preserve"> . </w:t>
            </w:r>
          </w:p>
        </w:tc>
        <w:tc>
          <w:tcPr>
            <w:tcW w:w="1393" w:type="dxa"/>
            <w:vAlign w:val="center"/>
          </w:tcPr>
          <w:p w14:paraId="002F4F67" w14:textId="6A32BF5B" w:rsidR="005B2937" w:rsidRPr="0030623A" w:rsidRDefault="003A4FBC" w:rsidP="004222B3">
            <w:pPr>
              <w:spacing w:before="100" w:beforeAutospacing="1" w:after="100" w:afterAutospacing="1"/>
              <w:rPr>
                <w:rFonts w:ascii="Times New Roman" w:eastAsia="Times New Roman" w:hAnsi="Times New Roman"/>
              </w:rPr>
            </w:pPr>
            <w:r>
              <w:rPr>
                <w:rFonts w:ascii="Times New Roman" w:eastAsia="Times New Roman" w:hAnsi="Times New Roman"/>
              </w:rPr>
              <w:t>*</w:t>
            </w:r>
          </w:p>
        </w:tc>
        <w:tc>
          <w:tcPr>
            <w:tcW w:w="1157" w:type="dxa"/>
            <w:vAlign w:val="center"/>
          </w:tcPr>
          <w:p w14:paraId="3205C51C" w14:textId="77777777" w:rsidR="005B2937" w:rsidRPr="0030623A" w:rsidRDefault="005B2937" w:rsidP="004222B3">
            <w:pPr>
              <w:spacing w:before="100" w:beforeAutospacing="1" w:after="100" w:afterAutospacing="1"/>
              <w:rPr>
                <w:rFonts w:ascii="Times New Roman" w:eastAsia="Times New Roman" w:hAnsi="Times New Roman"/>
              </w:rPr>
            </w:pPr>
          </w:p>
        </w:tc>
        <w:tc>
          <w:tcPr>
            <w:tcW w:w="1343" w:type="dxa"/>
            <w:vAlign w:val="center"/>
          </w:tcPr>
          <w:p w14:paraId="2267A0D6" w14:textId="1AEEFC42" w:rsidR="005B2937" w:rsidRPr="0030623A" w:rsidRDefault="005B2937" w:rsidP="004222B3">
            <w:pPr>
              <w:spacing w:before="100" w:beforeAutospacing="1" w:after="100" w:afterAutospacing="1"/>
              <w:rPr>
                <w:rFonts w:ascii="Times New Roman" w:eastAsia="Times New Roman" w:hAnsi="Times New Roman"/>
              </w:rPr>
            </w:pPr>
            <w:r w:rsidRPr="0030623A">
              <w:rPr>
                <w:rFonts w:ascii="Times New Roman" w:eastAsia="Times New Roman" w:hAnsi="Times New Roman"/>
              </w:rPr>
              <w:t> </w:t>
            </w:r>
            <w:r w:rsidR="003A4FBC">
              <w:rPr>
                <w:rFonts w:ascii="Times New Roman" w:eastAsia="Times New Roman" w:hAnsi="Times New Roman"/>
              </w:rPr>
              <w:t>*</w:t>
            </w:r>
          </w:p>
        </w:tc>
        <w:tc>
          <w:tcPr>
            <w:tcW w:w="1519" w:type="dxa"/>
            <w:vAlign w:val="center"/>
          </w:tcPr>
          <w:p w14:paraId="7C91F58D" w14:textId="77777777" w:rsidR="005B2937" w:rsidRPr="0030623A" w:rsidRDefault="005B2937" w:rsidP="004222B3">
            <w:pPr>
              <w:spacing w:before="100" w:beforeAutospacing="1" w:after="100" w:afterAutospacing="1"/>
              <w:rPr>
                <w:rFonts w:ascii="Times New Roman" w:eastAsia="Times New Roman" w:hAnsi="Times New Roman"/>
              </w:rPr>
            </w:pPr>
            <w:r w:rsidRPr="0030623A">
              <w:rPr>
                <w:rFonts w:ascii="Times New Roman" w:eastAsia="Times New Roman" w:hAnsi="Times New Roman"/>
              </w:rPr>
              <w:t>*</w:t>
            </w:r>
          </w:p>
        </w:tc>
        <w:tc>
          <w:tcPr>
            <w:tcW w:w="1504" w:type="dxa"/>
          </w:tcPr>
          <w:p w14:paraId="06860AD4" w14:textId="77777777" w:rsidR="005B2937" w:rsidRPr="0030623A" w:rsidRDefault="005B2937" w:rsidP="004222B3">
            <w:pPr>
              <w:spacing w:before="100" w:beforeAutospacing="1" w:after="100" w:afterAutospacing="1"/>
              <w:rPr>
                <w:rFonts w:ascii="Times New Roman" w:eastAsia="Times New Roman" w:hAnsi="Times New Roman"/>
              </w:rPr>
            </w:pPr>
          </w:p>
          <w:p w14:paraId="5F5A0A01" w14:textId="77777777" w:rsidR="005B2937" w:rsidRPr="0030623A" w:rsidRDefault="005B2937" w:rsidP="004222B3">
            <w:pPr>
              <w:spacing w:before="100" w:beforeAutospacing="1" w:after="100" w:afterAutospacing="1"/>
              <w:rPr>
                <w:rFonts w:ascii="Times New Roman" w:eastAsia="Times New Roman" w:hAnsi="Times New Roman"/>
              </w:rPr>
            </w:pPr>
          </w:p>
          <w:p w14:paraId="1C3EC1E6" w14:textId="5D503CA0" w:rsidR="005B2937" w:rsidRPr="0030623A" w:rsidRDefault="005B2937" w:rsidP="004222B3">
            <w:pPr>
              <w:spacing w:before="100" w:beforeAutospacing="1" w:after="100" w:afterAutospacing="1"/>
              <w:rPr>
                <w:rFonts w:ascii="Times New Roman" w:eastAsia="Times New Roman" w:hAnsi="Times New Roman"/>
              </w:rPr>
            </w:pPr>
          </w:p>
        </w:tc>
      </w:tr>
      <w:tr w:rsidR="005B2937" w:rsidRPr="0030623A" w14:paraId="221ADFCB" w14:textId="77777777" w:rsidTr="00A03A48">
        <w:trPr>
          <w:trHeight w:val="1710"/>
          <w:tblCellSpacing w:w="15" w:type="dxa"/>
        </w:trPr>
        <w:tc>
          <w:tcPr>
            <w:tcW w:w="3533" w:type="dxa"/>
            <w:vAlign w:val="center"/>
            <w:hideMark/>
          </w:tcPr>
          <w:p w14:paraId="66138C62" w14:textId="5852D2A5" w:rsidR="005B2937" w:rsidRPr="00A03A48" w:rsidRDefault="005B2937" w:rsidP="00A03A48">
            <w:pPr>
              <w:numPr>
                <w:ilvl w:val="0"/>
                <w:numId w:val="8"/>
              </w:numPr>
              <w:spacing w:before="100" w:beforeAutospacing="1" w:after="100" w:afterAutospacing="1"/>
              <w:rPr>
                <w:rFonts w:ascii="Times New Roman" w:eastAsia="Times New Roman" w:hAnsi="Times New Roman"/>
              </w:rPr>
            </w:pPr>
            <w:proofErr w:type="gramStart"/>
            <w:r w:rsidRPr="004672F3">
              <w:rPr>
                <w:rFonts w:ascii="Times New Roman" w:eastAsia="Times New Roman" w:hAnsi="Times New Roman"/>
              </w:rPr>
              <w:t>.</w:t>
            </w:r>
            <w:r w:rsidR="00A03A48">
              <w:rPr>
                <w:rFonts w:ascii="Times New Roman" w:eastAsia="Times New Roman" w:hAnsi="Times New Roman"/>
              </w:rPr>
              <w:t>SLO</w:t>
            </w:r>
            <w:proofErr w:type="gramEnd"/>
            <w:r w:rsidR="00A03A48">
              <w:rPr>
                <w:rFonts w:ascii="Times New Roman" w:eastAsia="Times New Roman" w:hAnsi="Times New Roman"/>
              </w:rPr>
              <w:t xml:space="preserve"> 3: </w:t>
            </w:r>
            <w:r w:rsidR="00A03A48" w:rsidRPr="00F9646B">
              <w:rPr>
                <w:rFonts w:ascii="Times New Roman" w:eastAsia="Times New Roman" w:hAnsi="Times New Roman" w:cs="Times New Roman"/>
              </w:rPr>
              <w:t>Evaluate the impact of cultural and linguistic variables on service delivery and compliance with recommendations.</w:t>
            </w:r>
          </w:p>
          <w:p w14:paraId="16FD8450" w14:textId="77777777" w:rsidR="005B2937" w:rsidRPr="0030623A" w:rsidRDefault="005B2937" w:rsidP="004222B3">
            <w:pPr>
              <w:spacing w:before="100" w:beforeAutospacing="1" w:after="100" w:afterAutospacing="1"/>
              <w:rPr>
                <w:rFonts w:ascii="Times New Roman" w:eastAsia="Times New Roman" w:hAnsi="Times New Roman"/>
              </w:rPr>
            </w:pPr>
            <w:r w:rsidRPr="0030623A">
              <w:rPr>
                <w:rFonts w:ascii="Times New Roman" w:eastAsia="Times New Roman" w:hAnsi="Times New Roman"/>
                <w:b/>
                <w:bCs/>
              </w:rPr>
              <w:t>ASHA-</w:t>
            </w:r>
            <w:proofErr w:type="gramStart"/>
            <w:r w:rsidRPr="0030623A">
              <w:rPr>
                <w:rFonts w:ascii="Times New Roman" w:eastAsia="Times New Roman" w:hAnsi="Times New Roman"/>
                <w:b/>
                <w:bCs/>
              </w:rPr>
              <w:t>CFCC  (</w:t>
            </w:r>
            <w:proofErr w:type="gramEnd"/>
            <w:r w:rsidRPr="0030623A">
              <w:rPr>
                <w:rFonts w:ascii="Times New Roman" w:eastAsia="Times New Roman" w:hAnsi="Times New Roman"/>
                <w:b/>
                <w:bCs/>
              </w:rPr>
              <w:t xml:space="preserve">Standard IV-D); CAA </w:t>
            </w:r>
            <w:r w:rsidRPr="0030623A">
              <w:rPr>
                <w:rFonts w:ascii="Times New Roman" w:eastAsia="Times New Roman" w:hAnsi="Times New Roman"/>
                <w:b/>
                <w:bCs/>
                <w:i/>
                <w:iCs/>
              </w:rPr>
              <w:t xml:space="preserve">3.1.3B </w:t>
            </w:r>
            <w:r w:rsidRPr="0030623A">
              <w:rPr>
                <w:rFonts w:ascii="Times New Roman" w:eastAsia="Times New Roman" w:hAnsi="Times New Roman"/>
                <w:b/>
                <w:bCs/>
              </w:rPr>
              <w:t xml:space="preserve"> .</w:t>
            </w:r>
          </w:p>
        </w:tc>
        <w:tc>
          <w:tcPr>
            <w:tcW w:w="1393" w:type="dxa"/>
            <w:vAlign w:val="center"/>
            <w:hideMark/>
          </w:tcPr>
          <w:p w14:paraId="16C9BC71" w14:textId="77777777" w:rsidR="005B2937" w:rsidRPr="0030623A" w:rsidRDefault="005B2937" w:rsidP="004222B3">
            <w:pPr>
              <w:spacing w:before="100" w:beforeAutospacing="1" w:after="100" w:afterAutospacing="1"/>
              <w:rPr>
                <w:rFonts w:ascii="Times New Roman" w:eastAsia="Times New Roman" w:hAnsi="Times New Roman"/>
              </w:rPr>
            </w:pPr>
            <w:r w:rsidRPr="0030623A">
              <w:rPr>
                <w:rFonts w:ascii="Times New Roman" w:eastAsia="Times New Roman" w:hAnsi="Times New Roman"/>
              </w:rPr>
              <w:t>*</w:t>
            </w:r>
          </w:p>
        </w:tc>
        <w:tc>
          <w:tcPr>
            <w:tcW w:w="1157" w:type="dxa"/>
            <w:vAlign w:val="center"/>
            <w:hideMark/>
          </w:tcPr>
          <w:p w14:paraId="544F0A8C" w14:textId="77777777" w:rsidR="005B2937" w:rsidRPr="0030623A" w:rsidRDefault="005B2937" w:rsidP="004222B3">
            <w:pPr>
              <w:spacing w:before="100" w:beforeAutospacing="1" w:after="100" w:afterAutospacing="1"/>
              <w:rPr>
                <w:rFonts w:ascii="Times New Roman" w:eastAsia="Times New Roman" w:hAnsi="Times New Roman"/>
              </w:rPr>
            </w:pPr>
            <w:r w:rsidRPr="0030623A">
              <w:rPr>
                <w:rFonts w:ascii="Times New Roman" w:eastAsia="Times New Roman" w:hAnsi="Times New Roman"/>
              </w:rPr>
              <w:t> *</w:t>
            </w:r>
          </w:p>
        </w:tc>
        <w:tc>
          <w:tcPr>
            <w:tcW w:w="1343" w:type="dxa"/>
            <w:vAlign w:val="center"/>
            <w:hideMark/>
          </w:tcPr>
          <w:p w14:paraId="77549258" w14:textId="77777777" w:rsidR="005B2937" w:rsidRPr="0030623A" w:rsidRDefault="005B2937" w:rsidP="004222B3">
            <w:pPr>
              <w:spacing w:before="100" w:beforeAutospacing="1" w:after="100" w:afterAutospacing="1"/>
              <w:rPr>
                <w:rFonts w:ascii="Times New Roman" w:eastAsia="Times New Roman" w:hAnsi="Times New Roman"/>
              </w:rPr>
            </w:pPr>
            <w:r w:rsidRPr="0030623A">
              <w:rPr>
                <w:rFonts w:ascii="Times New Roman" w:eastAsia="Times New Roman" w:hAnsi="Times New Roman"/>
              </w:rPr>
              <w:t>*</w:t>
            </w:r>
          </w:p>
        </w:tc>
        <w:tc>
          <w:tcPr>
            <w:tcW w:w="1519" w:type="dxa"/>
            <w:vAlign w:val="center"/>
            <w:hideMark/>
          </w:tcPr>
          <w:p w14:paraId="027F32FB" w14:textId="77777777" w:rsidR="005B2937" w:rsidRPr="0030623A" w:rsidRDefault="005B2937" w:rsidP="004222B3">
            <w:pPr>
              <w:spacing w:before="100" w:beforeAutospacing="1" w:after="100" w:afterAutospacing="1"/>
              <w:rPr>
                <w:rFonts w:ascii="Times New Roman" w:eastAsia="Times New Roman" w:hAnsi="Times New Roman"/>
              </w:rPr>
            </w:pPr>
            <w:r w:rsidRPr="0030623A">
              <w:rPr>
                <w:rFonts w:ascii="Times New Roman" w:eastAsia="Times New Roman" w:hAnsi="Times New Roman"/>
              </w:rPr>
              <w:t> </w:t>
            </w:r>
          </w:p>
        </w:tc>
        <w:tc>
          <w:tcPr>
            <w:tcW w:w="1504" w:type="dxa"/>
          </w:tcPr>
          <w:p w14:paraId="64D38825" w14:textId="77777777" w:rsidR="005B2937" w:rsidRPr="0030623A" w:rsidRDefault="005B2937" w:rsidP="004222B3">
            <w:pPr>
              <w:spacing w:before="100" w:beforeAutospacing="1" w:after="100" w:afterAutospacing="1"/>
              <w:rPr>
                <w:rFonts w:ascii="Times New Roman" w:eastAsia="Times New Roman" w:hAnsi="Times New Roman"/>
              </w:rPr>
            </w:pPr>
          </w:p>
        </w:tc>
      </w:tr>
      <w:tr w:rsidR="005B2937" w:rsidRPr="0030623A" w14:paraId="436D98C2" w14:textId="77777777" w:rsidTr="00A03A48">
        <w:trPr>
          <w:trHeight w:val="1710"/>
          <w:tblCellSpacing w:w="15" w:type="dxa"/>
        </w:trPr>
        <w:tc>
          <w:tcPr>
            <w:tcW w:w="3533" w:type="dxa"/>
            <w:vAlign w:val="center"/>
            <w:hideMark/>
          </w:tcPr>
          <w:p w14:paraId="1874C7EB" w14:textId="77777777" w:rsidR="00A03A48" w:rsidRPr="00F9646B" w:rsidRDefault="00A03A48" w:rsidP="00A03A48">
            <w:pPr>
              <w:numPr>
                <w:ilvl w:val="0"/>
                <w:numId w:val="8"/>
              </w:numPr>
              <w:tabs>
                <w:tab w:val="clear" w:pos="720"/>
              </w:tabs>
              <w:spacing w:before="100" w:beforeAutospacing="1" w:after="100" w:afterAutospacing="1"/>
              <w:rPr>
                <w:rFonts w:ascii="Times New Roman" w:eastAsia="Times New Roman" w:hAnsi="Times New Roman" w:cs="Times New Roman"/>
              </w:rPr>
            </w:pPr>
            <w:r>
              <w:rPr>
                <w:rFonts w:ascii="Times New Roman" w:eastAsia="Times New Roman" w:hAnsi="Times New Roman"/>
              </w:rPr>
              <w:t xml:space="preserve">SLO 4: </w:t>
            </w:r>
            <w:r w:rsidRPr="00F9646B">
              <w:rPr>
                <w:rFonts w:ascii="Times New Roman" w:eastAsia="Times New Roman" w:hAnsi="Times New Roman" w:cs="Times New Roman"/>
              </w:rPr>
              <w:t xml:space="preserve">Describe ways speech-language pathologists can address </w:t>
            </w:r>
            <w:r>
              <w:rPr>
                <w:rFonts w:ascii="Times New Roman" w:eastAsia="Times New Roman" w:hAnsi="Times New Roman" w:cs="Times New Roman"/>
              </w:rPr>
              <w:t>structural barriers, biases,</w:t>
            </w:r>
            <w:r w:rsidRPr="00F9646B">
              <w:rPr>
                <w:rFonts w:ascii="Times New Roman" w:eastAsia="Times New Roman" w:hAnsi="Times New Roman" w:cs="Times New Roman"/>
              </w:rPr>
              <w:t xml:space="preserve"> beliefs</w:t>
            </w:r>
            <w:r>
              <w:rPr>
                <w:rFonts w:ascii="Times New Roman" w:eastAsia="Times New Roman" w:hAnsi="Times New Roman" w:cs="Times New Roman"/>
              </w:rPr>
              <w:t>,</w:t>
            </w:r>
            <w:r w:rsidRPr="00F9646B">
              <w:rPr>
                <w:rFonts w:ascii="Times New Roman" w:eastAsia="Times New Roman" w:hAnsi="Times New Roman" w:cs="Times New Roman"/>
              </w:rPr>
              <w:t xml:space="preserve"> and practices that </w:t>
            </w:r>
            <w:r w:rsidRPr="00F9646B">
              <w:rPr>
                <w:rFonts w:ascii="Times New Roman" w:eastAsia="Times New Roman" w:hAnsi="Times New Roman" w:cs="Times New Roman"/>
              </w:rPr>
              <w:lastRenderedPageBreak/>
              <w:t>impact diverse populations.</w:t>
            </w:r>
          </w:p>
          <w:p w14:paraId="11F8FFAA" w14:textId="77777777" w:rsidR="00A03A48" w:rsidRDefault="005B2937" w:rsidP="004222B3">
            <w:pPr>
              <w:spacing w:before="100" w:beforeAutospacing="1" w:after="100" w:afterAutospacing="1"/>
              <w:rPr>
                <w:rFonts w:ascii="Times New Roman" w:eastAsia="Times New Roman" w:hAnsi="Times New Roman"/>
              </w:rPr>
            </w:pPr>
            <w:r w:rsidRPr="0030623A">
              <w:rPr>
                <w:rFonts w:ascii="Times New Roman" w:eastAsia="Times New Roman" w:hAnsi="Times New Roman"/>
              </w:rPr>
              <w:t> </w:t>
            </w:r>
          </w:p>
          <w:p w14:paraId="608885B2" w14:textId="39E49A1C" w:rsidR="005B2937" w:rsidRPr="0030623A" w:rsidRDefault="005B2937" w:rsidP="004222B3">
            <w:pPr>
              <w:spacing w:before="100" w:beforeAutospacing="1" w:after="100" w:afterAutospacing="1"/>
              <w:rPr>
                <w:rFonts w:ascii="Times New Roman" w:eastAsia="Times New Roman" w:hAnsi="Times New Roman"/>
              </w:rPr>
            </w:pPr>
            <w:r w:rsidRPr="0030623A">
              <w:rPr>
                <w:rFonts w:ascii="Times New Roman" w:eastAsia="Times New Roman" w:hAnsi="Times New Roman"/>
                <w:b/>
                <w:bCs/>
              </w:rPr>
              <w:t>ASHA-</w:t>
            </w:r>
            <w:proofErr w:type="gramStart"/>
            <w:r w:rsidRPr="0030623A">
              <w:rPr>
                <w:rFonts w:ascii="Times New Roman" w:eastAsia="Times New Roman" w:hAnsi="Times New Roman"/>
                <w:b/>
                <w:bCs/>
              </w:rPr>
              <w:t>CFCC  (</w:t>
            </w:r>
            <w:proofErr w:type="gramEnd"/>
            <w:r w:rsidRPr="0030623A">
              <w:rPr>
                <w:rFonts w:ascii="Times New Roman" w:eastAsia="Times New Roman" w:hAnsi="Times New Roman"/>
                <w:b/>
                <w:bCs/>
              </w:rPr>
              <w:t xml:space="preserve">Standard IV-D); </w:t>
            </w:r>
            <w:r w:rsidRPr="0030623A">
              <w:rPr>
                <w:rFonts w:ascii="Times New Roman" w:eastAsia="Times New Roman" w:hAnsi="Times New Roman"/>
                <w:b/>
                <w:bCs/>
                <w:i/>
                <w:iCs/>
              </w:rPr>
              <w:t>3.1.3B</w:t>
            </w:r>
          </w:p>
        </w:tc>
        <w:tc>
          <w:tcPr>
            <w:tcW w:w="1393" w:type="dxa"/>
            <w:vAlign w:val="center"/>
            <w:hideMark/>
          </w:tcPr>
          <w:p w14:paraId="707DDC98" w14:textId="77777777" w:rsidR="005B2937" w:rsidRPr="0030623A" w:rsidRDefault="005B2937" w:rsidP="004222B3">
            <w:pPr>
              <w:spacing w:before="100" w:beforeAutospacing="1" w:after="100" w:afterAutospacing="1"/>
              <w:rPr>
                <w:rFonts w:ascii="Times New Roman" w:eastAsia="Times New Roman" w:hAnsi="Times New Roman"/>
              </w:rPr>
            </w:pPr>
            <w:r w:rsidRPr="0030623A">
              <w:rPr>
                <w:rFonts w:ascii="Times New Roman" w:eastAsia="Times New Roman" w:hAnsi="Times New Roman"/>
              </w:rPr>
              <w:lastRenderedPageBreak/>
              <w:t> </w:t>
            </w:r>
          </w:p>
        </w:tc>
        <w:tc>
          <w:tcPr>
            <w:tcW w:w="1157" w:type="dxa"/>
            <w:vAlign w:val="center"/>
            <w:hideMark/>
          </w:tcPr>
          <w:p w14:paraId="2784B8BE" w14:textId="77777777" w:rsidR="005B2937" w:rsidRPr="0030623A" w:rsidRDefault="005B2937" w:rsidP="004222B3">
            <w:pPr>
              <w:spacing w:before="100" w:beforeAutospacing="1" w:after="100" w:afterAutospacing="1"/>
              <w:rPr>
                <w:rFonts w:ascii="Times New Roman" w:eastAsia="Times New Roman" w:hAnsi="Times New Roman"/>
              </w:rPr>
            </w:pPr>
            <w:r w:rsidRPr="0030623A">
              <w:rPr>
                <w:rFonts w:ascii="Times New Roman" w:eastAsia="Times New Roman" w:hAnsi="Times New Roman"/>
              </w:rPr>
              <w:t>*</w:t>
            </w:r>
          </w:p>
        </w:tc>
        <w:tc>
          <w:tcPr>
            <w:tcW w:w="1343" w:type="dxa"/>
            <w:vAlign w:val="center"/>
            <w:hideMark/>
          </w:tcPr>
          <w:p w14:paraId="29B01EBA" w14:textId="77777777" w:rsidR="005B2937" w:rsidRPr="0030623A" w:rsidRDefault="005B2937" w:rsidP="004222B3">
            <w:pPr>
              <w:spacing w:before="100" w:beforeAutospacing="1" w:after="100" w:afterAutospacing="1"/>
              <w:rPr>
                <w:rFonts w:ascii="Times New Roman" w:eastAsia="Times New Roman" w:hAnsi="Times New Roman"/>
              </w:rPr>
            </w:pPr>
            <w:r w:rsidRPr="0030623A">
              <w:rPr>
                <w:rFonts w:ascii="Times New Roman" w:eastAsia="Times New Roman" w:hAnsi="Times New Roman"/>
              </w:rPr>
              <w:t>*</w:t>
            </w:r>
          </w:p>
        </w:tc>
        <w:tc>
          <w:tcPr>
            <w:tcW w:w="1519" w:type="dxa"/>
            <w:vAlign w:val="center"/>
            <w:hideMark/>
          </w:tcPr>
          <w:p w14:paraId="649786E8" w14:textId="77777777" w:rsidR="005B2937" w:rsidRPr="0030623A" w:rsidRDefault="005B2937" w:rsidP="004222B3">
            <w:pPr>
              <w:spacing w:before="100" w:beforeAutospacing="1" w:after="100" w:afterAutospacing="1"/>
              <w:rPr>
                <w:rFonts w:ascii="Times New Roman" w:eastAsia="Times New Roman" w:hAnsi="Times New Roman"/>
              </w:rPr>
            </w:pPr>
            <w:r w:rsidRPr="0030623A">
              <w:rPr>
                <w:rFonts w:ascii="Times New Roman" w:eastAsia="Times New Roman" w:hAnsi="Times New Roman"/>
              </w:rPr>
              <w:t> *</w:t>
            </w:r>
          </w:p>
        </w:tc>
        <w:tc>
          <w:tcPr>
            <w:tcW w:w="1504" w:type="dxa"/>
          </w:tcPr>
          <w:p w14:paraId="241F5B1C" w14:textId="77777777" w:rsidR="005B2937" w:rsidRPr="0030623A" w:rsidRDefault="005B2937" w:rsidP="004222B3">
            <w:pPr>
              <w:spacing w:before="100" w:beforeAutospacing="1" w:after="100" w:afterAutospacing="1"/>
              <w:rPr>
                <w:rFonts w:ascii="Times New Roman" w:eastAsia="Times New Roman" w:hAnsi="Times New Roman"/>
              </w:rPr>
            </w:pPr>
          </w:p>
          <w:p w14:paraId="61F6F911" w14:textId="77777777" w:rsidR="005B2937" w:rsidRPr="0030623A" w:rsidRDefault="005B2937" w:rsidP="004222B3">
            <w:pPr>
              <w:spacing w:before="100" w:beforeAutospacing="1" w:after="100" w:afterAutospacing="1"/>
              <w:rPr>
                <w:rFonts w:ascii="Times New Roman" w:eastAsia="Times New Roman" w:hAnsi="Times New Roman"/>
              </w:rPr>
            </w:pPr>
          </w:p>
          <w:p w14:paraId="5ABDEE58" w14:textId="77777777" w:rsidR="005B2937" w:rsidRPr="0030623A" w:rsidRDefault="005B2937" w:rsidP="004222B3">
            <w:pPr>
              <w:spacing w:before="100" w:beforeAutospacing="1" w:after="100" w:afterAutospacing="1"/>
              <w:rPr>
                <w:rFonts w:ascii="Times New Roman" w:eastAsia="Times New Roman" w:hAnsi="Times New Roman"/>
              </w:rPr>
            </w:pPr>
            <w:r w:rsidRPr="0030623A">
              <w:rPr>
                <w:rFonts w:ascii="Times New Roman" w:eastAsia="Times New Roman" w:hAnsi="Times New Roman"/>
              </w:rPr>
              <w:t>*</w:t>
            </w:r>
          </w:p>
        </w:tc>
      </w:tr>
      <w:tr w:rsidR="005B2937" w:rsidRPr="0030623A" w14:paraId="76016CEA" w14:textId="77777777" w:rsidTr="00A03A48">
        <w:trPr>
          <w:trHeight w:val="1710"/>
          <w:tblCellSpacing w:w="15" w:type="dxa"/>
        </w:trPr>
        <w:tc>
          <w:tcPr>
            <w:tcW w:w="3533" w:type="dxa"/>
            <w:vAlign w:val="center"/>
            <w:hideMark/>
          </w:tcPr>
          <w:p w14:paraId="3C699B08" w14:textId="1581A6DC" w:rsidR="003A4FBC" w:rsidRPr="00F9646B" w:rsidRDefault="003A4FBC" w:rsidP="003A4FBC">
            <w:pPr>
              <w:numPr>
                <w:ilvl w:val="0"/>
                <w:numId w:val="8"/>
              </w:numPr>
              <w:tabs>
                <w:tab w:val="clear" w:pos="720"/>
              </w:tabs>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SLO 5:  </w:t>
            </w:r>
            <w:r w:rsidRPr="00F9646B">
              <w:rPr>
                <w:rFonts w:ascii="Times New Roman" w:eastAsia="Times New Roman" w:hAnsi="Times New Roman" w:cs="Times New Roman"/>
              </w:rPr>
              <w:t>Describe current and predicted local, state, national</w:t>
            </w:r>
            <w:r>
              <w:rPr>
                <w:rFonts w:ascii="Times New Roman" w:eastAsia="Times New Roman" w:hAnsi="Times New Roman" w:cs="Times New Roman"/>
              </w:rPr>
              <w:t>, and international</w:t>
            </w:r>
            <w:r w:rsidRPr="00F9646B">
              <w:rPr>
                <w:rFonts w:ascii="Times New Roman" w:eastAsia="Times New Roman" w:hAnsi="Times New Roman" w:cs="Times New Roman"/>
              </w:rPr>
              <w:t xml:space="preserve"> demographics and their implications for the care of diverse </w:t>
            </w:r>
            <w:r>
              <w:rPr>
                <w:rFonts w:ascii="Times New Roman" w:eastAsia="Times New Roman" w:hAnsi="Times New Roman" w:cs="Times New Roman"/>
              </w:rPr>
              <w:t xml:space="preserve">and global </w:t>
            </w:r>
            <w:r w:rsidRPr="00F9646B">
              <w:rPr>
                <w:rFonts w:ascii="Times New Roman" w:eastAsia="Times New Roman" w:hAnsi="Times New Roman" w:cs="Times New Roman"/>
              </w:rPr>
              <w:t xml:space="preserve">populations.  </w:t>
            </w:r>
          </w:p>
          <w:p w14:paraId="3A6D4D36" w14:textId="77777777" w:rsidR="003A4FBC" w:rsidRPr="004672F3" w:rsidRDefault="003A4FBC" w:rsidP="003A4FBC">
            <w:pPr>
              <w:numPr>
                <w:ilvl w:val="0"/>
                <w:numId w:val="8"/>
              </w:numPr>
              <w:spacing w:before="100" w:beforeAutospacing="1" w:after="100" w:afterAutospacing="1"/>
              <w:rPr>
                <w:rFonts w:ascii="Times New Roman" w:eastAsia="Times New Roman" w:hAnsi="Times New Roman"/>
              </w:rPr>
            </w:pPr>
            <w:r w:rsidRPr="004672F3">
              <w:rPr>
                <w:rFonts w:ascii="Times New Roman" w:eastAsia="Times New Roman" w:hAnsi="Times New Roman"/>
              </w:rPr>
              <w:t xml:space="preserve">  </w:t>
            </w:r>
          </w:p>
          <w:p w14:paraId="763276FD" w14:textId="754F8035" w:rsidR="005B2937" w:rsidRPr="003A4FBC" w:rsidRDefault="003A4FBC" w:rsidP="004222B3">
            <w:pPr>
              <w:spacing w:before="100" w:beforeAutospacing="1" w:after="100" w:afterAutospacing="1"/>
              <w:rPr>
                <w:rFonts w:ascii="Times New Roman" w:eastAsia="Times New Roman" w:hAnsi="Times New Roman"/>
                <w:b/>
                <w:bCs/>
              </w:rPr>
            </w:pPr>
            <w:r w:rsidRPr="0030623A">
              <w:rPr>
                <w:rFonts w:ascii="Times New Roman" w:eastAsia="Times New Roman" w:hAnsi="Times New Roman"/>
                <w:b/>
                <w:bCs/>
              </w:rPr>
              <w:t>ASHA-</w:t>
            </w:r>
            <w:proofErr w:type="gramStart"/>
            <w:r w:rsidRPr="0030623A">
              <w:rPr>
                <w:rFonts w:ascii="Times New Roman" w:eastAsia="Times New Roman" w:hAnsi="Times New Roman"/>
                <w:b/>
                <w:bCs/>
              </w:rPr>
              <w:t>CFCC  (</w:t>
            </w:r>
            <w:proofErr w:type="gramEnd"/>
            <w:r w:rsidRPr="0030623A">
              <w:rPr>
                <w:rFonts w:ascii="Times New Roman" w:eastAsia="Times New Roman" w:hAnsi="Times New Roman"/>
                <w:b/>
                <w:bCs/>
              </w:rPr>
              <w:t>Standard IV-D and IV-G); CAA 3.1.1 B and 3.1.5</w:t>
            </w:r>
          </w:p>
        </w:tc>
        <w:tc>
          <w:tcPr>
            <w:tcW w:w="1393" w:type="dxa"/>
            <w:vAlign w:val="center"/>
            <w:hideMark/>
          </w:tcPr>
          <w:p w14:paraId="090BC62B" w14:textId="77777777" w:rsidR="005B2937" w:rsidRPr="0030623A" w:rsidRDefault="005B2937" w:rsidP="004222B3">
            <w:pPr>
              <w:spacing w:before="100" w:beforeAutospacing="1" w:after="100" w:afterAutospacing="1"/>
              <w:rPr>
                <w:rFonts w:ascii="Times New Roman" w:eastAsia="Times New Roman" w:hAnsi="Times New Roman"/>
              </w:rPr>
            </w:pPr>
            <w:r w:rsidRPr="0030623A">
              <w:rPr>
                <w:rFonts w:ascii="Times New Roman" w:eastAsia="Times New Roman" w:hAnsi="Times New Roman"/>
              </w:rPr>
              <w:t> *</w:t>
            </w:r>
          </w:p>
        </w:tc>
        <w:tc>
          <w:tcPr>
            <w:tcW w:w="1157" w:type="dxa"/>
            <w:vAlign w:val="center"/>
            <w:hideMark/>
          </w:tcPr>
          <w:p w14:paraId="23BE15A5" w14:textId="77777777" w:rsidR="005B2937" w:rsidRPr="0030623A" w:rsidRDefault="005B2937" w:rsidP="004222B3">
            <w:pPr>
              <w:spacing w:before="100" w:beforeAutospacing="1" w:after="100" w:afterAutospacing="1"/>
              <w:rPr>
                <w:rFonts w:ascii="Times New Roman" w:eastAsia="Times New Roman" w:hAnsi="Times New Roman"/>
              </w:rPr>
            </w:pPr>
            <w:r w:rsidRPr="0030623A">
              <w:rPr>
                <w:rFonts w:ascii="Times New Roman" w:eastAsia="Times New Roman" w:hAnsi="Times New Roman"/>
              </w:rPr>
              <w:t> *</w:t>
            </w:r>
          </w:p>
        </w:tc>
        <w:tc>
          <w:tcPr>
            <w:tcW w:w="1343" w:type="dxa"/>
            <w:vAlign w:val="center"/>
            <w:hideMark/>
          </w:tcPr>
          <w:p w14:paraId="4E51335B" w14:textId="77777777" w:rsidR="005B2937" w:rsidRPr="0030623A" w:rsidRDefault="005B2937" w:rsidP="004222B3">
            <w:pPr>
              <w:spacing w:before="100" w:beforeAutospacing="1" w:after="100" w:afterAutospacing="1"/>
              <w:rPr>
                <w:rFonts w:ascii="Times New Roman" w:eastAsia="Times New Roman" w:hAnsi="Times New Roman"/>
              </w:rPr>
            </w:pPr>
            <w:r w:rsidRPr="0030623A">
              <w:rPr>
                <w:rFonts w:ascii="Times New Roman" w:eastAsia="Times New Roman" w:hAnsi="Times New Roman"/>
              </w:rPr>
              <w:t>*</w:t>
            </w:r>
          </w:p>
        </w:tc>
        <w:tc>
          <w:tcPr>
            <w:tcW w:w="1519" w:type="dxa"/>
            <w:vAlign w:val="center"/>
            <w:hideMark/>
          </w:tcPr>
          <w:p w14:paraId="1C2C10CA" w14:textId="77777777" w:rsidR="005B2937" w:rsidRPr="0030623A" w:rsidRDefault="005B2937" w:rsidP="004222B3">
            <w:pPr>
              <w:spacing w:before="100" w:beforeAutospacing="1" w:after="100" w:afterAutospacing="1"/>
              <w:rPr>
                <w:rFonts w:ascii="Times New Roman" w:eastAsia="Times New Roman" w:hAnsi="Times New Roman"/>
              </w:rPr>
            </w:pPr>
          </w:p>
        </w:tc>
        <w:tc>
          <w:tcPr>
            <w:tcW w:w="1504" w:type="dxa"/>
          </w:tcPr>
          <w:p w14:paraId="618CC9FB" w14:textId="77777777" w:rsidR="005B2937" w:rsidRPr="0030623A" w:rsidRDefault="005B2937" w:rsidP="004222B3">
            <w:pPr>
              <w:spacing w:before="100" w:beforeAutospacing="1" w:after="100" w:afterAutospacing="1"/>
              <w:rPr>
                <w:rFonts w:ascii="Times New Roman" w:eastAsia="Times New Roman" w:hAnsi="Times New Roman"/>
              </w:rPr>
            </w:pPr>
          </w:p>
          <w:p w14:paraId="712D8FA7" w14:textId="77777777" w:rsidR="005B2937" w:rsidRPr="0030623A" w:rsidRDefault="005B2937" w:rsidP="004222B3">
            <w:pPr>
              <w:spacing w:before="100" w:beforeAutospacing="1" w:after="100" w:afterAutospacing="1"/>
              <w:rPr>
                <w:rFonts w:ascii="Times New Roman" w:eastAsia="Times New Roman" w:hAnsi="Times New Roman"/>
              </w:rPr>
            </w:pPr>
          </w:p>
          <w:p w14:paraId="7BECE1F7" w14:textId="77777777" w:rsidR="005B2937" w:rsidRPr="0030623A" w:rsidRDefault="005B2937" w:rsidP="004222B3">
            <w:pPr>
              <w:spacing w:before="100" w:beforeAutospacing="1" w:after="100" w:afterAutospacing="1"/>
              <w:rPr>
                <w:rFonts w:ascii="Times New Roman" w:eastAsia="Times New Roman" w:hAnsi="Times New Roman"/>
              </w:rPr>
            </w:pPr>
          </w:p>
          <w:p w14:paraId="49A5BAF0" w14:textId="77777777" w:rsidR="005B2937" w:rsidRPr="0030623A" w:rsidRDefault="005B2937" w:rsidP="004222B3">
            <w:pPr>
              <w:spacing w:before="100" w:beforeAutospacing="1" w:after="100" w:afterAutospacing="1"/>
              <w:rPr>
                <w:rFonts w:ascii="Times New Roman" w:eastAsia="Times New Roman" w:hAnsi="Times New Roman"/>
              </w:rPr>
            </w:pPr>
          </w:p>
        </w:tc>
      </w:tr>
      <w:tr w:rsidR="00A03A48" w:rsidRPr="0030623A" w14:paraId="6978F5C2" w14:textId="77777777" w:rsidTr="00A03A48">
        <w:trPr>
          <w:trHeight w:val="1710"/>
          <w:tblCellSpacing w:w="15" w:type="dxa"/>
        </w:trPr>
        <w:tc>
          <w:tcPr>
            <w:tcW w:w="3533" w:type="dxa"/>
            <w:vAlign w:val="center"/>
          </w:tcPr>
          <w:p w14:paraId="3B471814" w14:textId="77777777" w:rsidR="003A4FBC" w:rsidRPr="00A90550" w:rsidRDefault="003A4FBC" w:rsidP="003A4FBC">
            <w:pPr>
              <w:numPr>
                <w:ilvl w:val="0"/>
                <w:numId w:val="8"/>
              </w:numPr>
              <w:spacing w:before="100" w:beforeAutospacing="1" w:after="100" w:afterAutospacing="1"/>
              <w:rPr>
                <w:rFonts w:ascii="Times New Roman" w:eastAsia="Times New Roman" w:hAnsi="Times New Roman" w:cs="Times New Roman"/>
              </w:rPr>
            </w:pPr>
            <w:r>
              <w:rPr>
                <w:rFonts w:ascii="Times New Roman" w:eastAsia="Times New Roman" w:hAnsi="Times New Roman"/>
              </w:rPr>
              <w:t xml:space="preserve">SLO 6:  </w:t>
            </w:r>
            <w:r w:rsidRPr="00F9646B">
              <w:rPr>
                <w:rFonts w:ascii="Times New Roman" w:eastAsia="Times New Roman" w:hAnsi="Times New Roman" w:cs="Times New Roman"/>
              </w:rPr>
              <w:t xml:space="preserve">Reflect on </w:t>
            </w:r>
            <w:r>
              <w:rPr>
                <w:rFonts w:ascii="Times New Roman" w:eastAsia="Times New Roman" w:hAnsi="Times New Roman" w:cs="Times New Roman"/>
              </w:rPr>
              <w:t xml:space="preserve">and describe </w:t>
            </w:r>
            <w:r w:rsidRPr="00F9646B">
              <w:rPr>
                <w:rFonts w:ascii="Times New Roman" w:eastAsia="Times New Roman" w:hAnsi="Times New Roman" w:cs="Times New Roman"/>
              </w:rPr>
              <w:t xml:space="preserve">their own </w:t>
            </w:r>
            <w:r>
              <w:rPr>
                <w:rFonts w:ascii="Times New Roman" w:eastAsia="Times New Roman" w:hAnsi="Times New Roman" w:cs="Times New Roman"/>
              </w:rPr>
              <w:t xml:space="preserve">cultural backgrounds to develop an understanding of their own </w:t>
            </w:r>
            <w:r w:rsidRPr="00F9646B">
              <w:rPr>
                <w:rFonts w:ascii="Times New Roman" w:eastAsia="Times New Roman" w:hAnsi="Times New Roman" w:cs="Times New Roman"/>
              </w:rPr>
              <w:t xml:space="preserve">positionality </w:t>
            </w:r>
            <w:r>
              <w:rPr>
                <w:rFonts w:ascii="Times New Roman" w:eastAsia="Times New Roman" w:hAnsi="Times New Roman" w:cs="Times New Roman"/>
              </w:rPr>
              <w:t>and describe how and when this may impact client/clinician interactions during SLP service delivery.</w:t>
            </w:r>
          </w:p>
          <w:p w14:paraId="19481C12" w14:textId="317388CA" w:rsidR="00A03A48" w:rsidRPr="0030623A" w:rsidRDefault="003A4FBC" w:rsidP="003A4FBC">
            <w:pPr>
              <w:spacing w:before="100" w:beforeAutospacing="1" w:after="100" w:afterAutospacing="1"/>
              <w:rPr>
                <w:rFonts w:ascii="Times New Roman" w:eastAsia="Times New Roman" w:hAnsi="Times New Roman"/>
                <w:b/>
                <w:bCs/>
              </w:rPr>
            </w:pPr>
            <w:r w:rsidRPr="0030623A">
              <w:rPr>
                <w:rFonts w:ascii="Times New Roman" w:eastAsia="Times New Roman" w:hAnsi="Times New Roman"/>
                <w:b/>
                <w:bCs/>
              </w:rPr>
              <w:t>ASHA-</w:t>
            </w:r>
            <w:proofErr w:type="gramStart"/>
            <w:r w:rsidRPr="0030623A">
              <w:rPr>
                <w:rFonts w:ascii="Times New Roman" w:eastAsia="Times New Roman" w:hAnsi="Times New Roman"/>
                <w:b/>
                <w:bCs/>
              </w:rPr>
              <w:t>CFCC  (</w:t>
            </w:r>
            <w:proofErr w:type="gramEnd"/>
            <w:r w:rsidRPr="0030623A">
              <w:rPr>
                <w:rFonts w:ascii="Times New Roman" w:eastAsia="Times New Roman" w:hAnsi="Times New Roman"/>
                <w:b/>
                <w:bCs/>
              </w:rPr>
              <w:t>Standard V-B); CAA 3.1.5B.</w:t>
            </w:r>
          </w:p>
        </w:tc>
        <w:tc>
          <w:tcPr>
            <w:tcW w:w="1393" w:type="dxa"/>
            <w:vAlign w:val="center"/>
          </w:tcPr>
          <w:p w14:paraId="7E698DF7" w14:textId="77777777" w:rsidR="00A03A48" w:rsidRPr="0030623A" w:rsidRDefault="00A03A48" w:rsidP="004222B3">
            <w:pPr>
              <w:spacing w:before="100" w:beforeAutospacing="1" w:after="100" w:afterAutospacing="1"/>
              <w:rPr>
                <w:rFonts w:ascii="Times New Roman" w:eastAsia="Times New Roman" w:hAnsi="Times New Roman"/>
              </w:rPr>
            </w:pPr>
          </w:p>
        </w:tc>
        <w:tc>
          <w:tcPr>
            <w:tcW w:w="1157" w:type="dxa"/>
            <w:vAlign w:val="center"/>
          </w:tcPr>
          <w:p w14:paraId="32783C1C" w14:textId="77777777" w:rsidR="00A03A48" w:rsidRPr="0030623A" w:rsidRDefault="00A03A48" w:rsidP="004222B3">
            <w:pPr>
              <w:spacing w:before="100" w:beforeAutospacing="1" w:after="100" w:afterAutospacing="1"/>
              <w:rPr>
                <w:rFonts w:ascii="Times New Roman" w:eastAsia="Times New Roman" w:hAnsi="Times New Roman"/>
              </w:rPr>
            </w:pPr>
          </w:p>
        </w:tc>
        <w:tc>
          <w:tcPr>
            <w:tcW w:w="1343" w:type="dxa"/>
            <w:vAlign w:val="center"/>
          </w:tcPr>
          <w:p w14:paraId="49A6CFEB" w14:textId="05F662A0" w:rsidR="00A03A48" w:rsidRPr="0030623A" w:rsidRDefault="003A4FBC" w:rsidP="004222B3">
            <w:pPr>
              <w:spacing w:before="100" w:beforeAutospacing="1" w:after="100" w:afterAutospacing="1"/>
              <w:rPr>
                <w:rFonts w:ascii="Times New Roman" w:eastAsia="Times New Roman" w:hAnsi="Times New Roman"/>
              </w:rPr>
            </w:pPr>
            <w:r>
              <w:rPr>
                <w:rFonts w:ascii="Times New Roman" w:eastAsia="Times New Roman" w:hAnsi="Times New Roman"/>
              </w:rPr>
              <w:t>*</w:t>
            </w:r>
          </w:p>
        </w:tc>
        <w:tc>
          <w:tcPr>
            <w:tcW w:w="1519" w:type="dxa"/>
            <w:vAlign w:val="center"/>
          </w:tcPr>
          <w:p w14:paraId="1F834ABB" w14:textId="583240DB" w:rsidR="00A03A48" w:rsidRPr="0030623A" w:rsidRDefault="003A4FBC" w:rsidP="004222B3">
            <w:pPr>
              <w:spacing w:before="100" w:beforeAutospacing="1" w:after="100" w:afterAutospacing="1"/>
              <w:rPr>
                <w:rFonts w:ascii="Times New Roman" w:eastAsia="Times New Roman" w:hAnsi="Times New Roman"/>
              </w:rPr>
            </w:pPr>
            <w:r>
              <w:rPr>
                <w:rFonts w:ascii="Times New Roman" w:eastAsia="Times New Roman" w:hAnsi="Times New Roman"/>
              </w:rPr>
              <w:t>*</w:t>
            </w:r>
          </w:p>
        </w:tc>
        <w:tc>
          <w:tcPr>
            <w:tcW w:w="1504" w:type="dxa"/>
          </w:tcPr>
          <w:p w14:paraId="0AD6B20B" w14:textId="77777777" w:rsidR="00A03A48" w:rsidRPr="0030623A" w:rsidRDefault="00A03A48" w:rsidP="004222B3">
            <w:pPr>
              <w:spacing w:before="100" w:beforeAutospacing="1" w:after="100" w:afterAutospacing="1"/>
              <w:rPr>
                <w:rFonts w:ascii="Times New Roman" w:eastAsia="Times New Roman" w:hAnsi="Times New Roman"/>
              </w:rPr>
            </w:pPr>
          </w:p>
        </w:tc>
      </w:tr>
    </w:tbl>
    <w:p w14:paraId="07CC343E" w14:textId="745BEFCC" w:rsidR="00500E97" w:rsidRDefault="00500E97">
      <w:pPr>
        <w:rPr>
          <w:rFonts w:ascii="Times New Roman" w:eastAsia="Times New Roman" w:hAnsi="Times New Roman" w:cs="Times New Roman"/>
          <w:b/>
          <w:bCs/>
        </w:rPr>
      </w:pPr>
    </w:p>
    <w:p w14:paraId="11ED9BC9" w14:textId="77777777" w:rsidR="00A03A48" w:rsidRDefault="00A03A48">
      <w:pPr>
        <w:rPr>
          <w:rFonts w:ascii="Times New Roman" w:eastAsia="Times New Roman" w:hAnsi="Times New Roman" w:cs="Times New Roman"/>
          <w:b/>
          <w:bCs/>
        </w:rPr>
      </w:pPr>
    </w:p>
    <w:p w14:paraId="642C605F" w14:textId="0C09ACC2" w:rsidR="005B2937" w:rsidRDefault="00500E97" w:rsidP="00500E97">
      <w:pPr>
        <w:spacing w:before="100" w:beforeAutospacing="1" w:after="100" w:afterAutospacing="1"/>
        <w:jc w:val="center"/>
        <w:rPr>
          <w:rFonts w:ascii="Times New Roman" w:eastAsia="Times New Roman" w:hAnsi="Times New Roman" w:cs="Times New Roman"/>
          <w:b/>
          <w:bCs/>
        </w:rPr>
      </w:pPr>
      <w:r>
        <w:rPr>
          <w:rFonts w:ascii="Times New Roman" w:eastAsia="Times New Roman" w:hAnsi="Times New Roman" w:cs="Times New Roman"/>
          <w:b/>
          <w:bCs/>
        </w:rPr>
        <w:lastRenderedPageBreak/>
        <w:t>Course Outline</w:t>
      </w:r>
    </w:p>
    <w:p w14:paraId="1ACDC12F" w14:textId="4F9045C5" w:rsidR="00500E97" w:rsidRDefault="00500E97" w:rsidP="00500E97">
      <w:pPr>
        <w:spacing w:before="100" w:beforeAutospacing="1" w:after="100" w:afterAutospacing="1"/>
        <w:jc w:val="center"/>
        <w:rPr>
          <w:rFonts w:ascii="Times New Roman" w:eastAsia="Times New Roman" w:hAnsi="Times New Roman" w:cs="Times New Roman"/>
          <w:b/>
          <w:bCs/>
        </w:rPr>
      </w:pPr>
      <w:r>
        <w:rPr>
          <w:rFonts w:ascii="Times New Roman" w:eastAsia="Times New Roman" w:hAnsi="Times New Roman" w:cs="Times New Roman"/>
          <w:b/>
          <w:bCs/>
        </w:rPr>
        <w:t>CSD 627</w:t>
      </w:r>
    </w:p>
    <w:tbl>
      <w:tblPr>
        <w:tblW w:w="897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6233"/>
        <w:gridCol w:w="2744"/>
      </w:tblGrid>
      <w:tr w:rsidR="00302559" w:rsidRPr="008C3674" w14:paraId="123A873D" w14:textId="77777777" w:rsidTr="00302559">
        <w:trPr>
          <w:trHeight w:val="747"/>
          <w:jc w:val="center"/>
        </w:trPr>
        <w:tc>
          <w:tcPr>
            <w:tcW w:w="6233" w:type="dxa"/>
            <w:tcBorders>
              <w:top w:val="single" w:sz="18" w:space="0" w:color="auto"/>
              <w:bottom w:val="single" w:sz="4" w:space="0" w:color="auto"/>
            </w:tcBorders>
            <w:shd w:val="clear" w:color="auto" w:fill="D5DCE4" w:themeFill="text2" w:themeFillTint="33"/>
            <w:vAlign w:val="center"/>
          </w:tcPr>
          <w:p w14:paraId="72D41526" w14:textId="77777777" w:rsidR="00302559" w:rsidRPr="008C3674" w:rsidRDefault="00302559" w:rsidP="004222B3">
            <w:pPr>
              <w:widowControl w:val="0"/>
              <w:jc w:val="center"/>
              <w:rPr>
                <w:rFonts w:ascii="Times New Roman" w:eastAsia="PMingLiU" w:hAnsi="Times New Roman" w:cs="Times New Roman"/>
                <w:b/>
                <w:sz w:val="18"/>
                <w:szCs w:val="18"/>
                <w:lang w:eastAsia="zh-TW"/>
                <w14:ligatures w14:val="none"/>
              </w:rPr>
            </w:pPr>
            <w:r w:rsidRPr="008C3674">
              <w:rPr>
                <w:rFonts w:ascii="Times New Roman" w:eastAsia="PMingLiU" w:hAnsi="Times New Roman" w:cs="Times New Roman"/>
                <w:b/>
                <w:sz w:val="18"/>
                <w:szCs w:val="18"/>
                <w:lang w:eastAsia="zh-TW"/>
                <w14:ligatures w14:val="none"/>
              </w:rPr>
              <w:t>Week/Dates</w:t>
            </w:r>
          </w:p>
        </w:tc>
        <w:tc>
          <w:tcPr>
            <w:tcW w:w="2744" w:type="dxa"/>
            <w:tcBorders>
              <w:top w:val="single" w:sz="18" w:space="0" w:color="auto"/>
              <w:bottom w:val="single" w:sz="4" w:space="0" w:color="auto"/>
            </w:tcBorders>
            <w:shd w:val="clear" w:color="auto" w:fill="D5DCE4" w:themeFill="text2" w:themeFillTint="33"/>
          </w:tcPr>
          <w:p w14:paraId="4D3C54A8" w14:textId="77777777" w:rsidR="00302559" w:rsidRPr="008C3674" w:rsidRDefault="00302559" w:rsidP="004222B3">
            <w:pPr>
              <w:widowControl w:val="0"/>
              <w:jc w:val="center"/>
              <w:rPr>
                <w:rFonts w:ascii="Times New Roman" w:eastAsia="PMingLiU" w:hAnsi="Times New Roman" w:cs="Times New Roman"/>
                <w:b/>
                <w:sz w:val="18"/>
                <w:szCs w:val="18"/>
                <w:lang w:eastAsia="zh-TW"/>
                <w14:ligatures w14:val="none"/>
              </w:rPr>
            </w:pPr>
          </w:p>
          <w:p w14:paraId="1E8882A1" w14:textId="77777777" w:rsidR="00302559" w:rsidRPr="008C3674" w:rsidRDefault="00302559" w:rsidP="004222B3">
            <w:pPr>
              <w:widowControl w:val="0"/>
              <w:jc w:val="center"/>
              <w:rPr>
                <w:rFonts w:ascii="Times New Roman" w:eastAsia="PMingLiU" w:hAnsi="Times New Roman" w:cs="Times New Roman"/>
                <w:b/>
                <w:sz w:val="18"/>
                <w:szCs w:val="18"/>
                <w:lang w:eastAsia="zh-TW"/>
                <w14:ligatures w14:val="none"/>
              </w:rPr>
            </w:pPr>
            <w:r w:rsidRPr="008C3674">
              <w:rPr>
                <w:rFonts w:ascii="Times New Roman" w:eastAsia="PMingLiU" w:hAnsi="Times New Roman" w:cs="Times New Roman"/>
                <w:b/>
                <w:sz w:val="18"/>
                <w:szCs w:val="18"/>
                <w:lang w:eastAsia="zh-TW"/>
                <w14:ligatures w14:val="none"/>
              </w:rPr>
              <w:t xml:space="preserve">Topic </w:t>
            </w:r>
          </w:p>
        </w:tc>
      </w:tr>
      <w:tr w:rsidR="00302559" w:rsidRPr="008C3674" w14:paraId="4F414C47" w14:textId="77777777" w:rsidTr="00302559">
        <w:trPr>
          <w:trHeight w:val="371"/>
          <w:jc w:val="center"/>
        </w:trPr>
        <w:tc>
          <w:tcPr>
            <w:tcW w:w="6233" w:type="dxa"/>
            <w:tcBorders>
              <w:top w:val="single" w:sz="4" w:space="0" w:color="auto"/>
            </w:tcBorders>
            <w:vAlign w:val="center"/>
          </w:tcPr>
          <w:p w14:paraId="6A62EC86" w14:textId="77777777" w:rsidR="00302559" w:rsidRPr="008C3674" w:rsidRDefault="00302559" w:rsidP="004222B3">
            <w:pPr>
              <w:widowControl w:val="0"/>
              <w:autoSpaceDE w:val="0"/>
              <w:autoSpaceDN w:val="0"/>
              <w:adjustRightInd w:val="0"/>
              <w:jc w:val="center"/>
              <w:rPr>
                <w:rFonts w:ascii="Times New Roman" w:eastAsia="SimSun" w:hAnsi="Times New Roman" w:cs="Times New Roman"/>
                <w:sz w:val="18"/>
                <w:szCs w:val="18"/>
                <w:lang w:eastAsia="zh-TW"/>
                <w14:ligatures w14:val="none"/>
              </w:rPr>
            </w:pPr>
            <w:bookmarkStart w:id="0" w:name="_Hlk112139565"/>
            <w:r w:rsidRPr="008C3674">
              <w:rPr>
                <w:rFonts w:ascii="Times New Roman" w:eastAsia="SimSun" w:hAnsi="Times New Roman" w:cs="Times New Roman"/>
                <w:sz w:val="18"/>
                <w:szCs w:val="18"/>
                <w:lang w:eastAsia="zh-TW"/>
                <w14:ligatures w14:val="none"/>
              </w:rPr>
              <w:t>Week 1</w:t>
            </w:r>
          </w:p>
          <w:p w14:paraId="7018C7D0" w14:textId="77777777" w:rsidR="00302559" w:rsidRPr="008C3674" w:rsidRDefault="00302559" w:rsidP="004222B3">
            <w:pPr>
              <w:widowControl w:val="0"/>
              <w:autoSpaceDE w:val="0"/>
              <w:autoSpaceDN w:val="0"/>
              <w:adjustRightInd w:val="0"/>
              <w:jc w:val="center"/>
              <w:rPr>
                <w:rFonts w:ascii="Times New Roman" w:eastAsia="SimSun" w:hAnsi="Times New Roman" w:cs="Times New Roman"/>
                <w:sz w:val="18"/>
                <w:szCs w:val="18"/>
                <w:lang w:eastAsia="zh-TW"/>
                <w14:ligatures w14:val="none"/>
              </w:rPr>
            </w:pPr>
            <w:r w:rsidRPr="008C3674">
              <w:rPr>
                <w:rFonts w:ascii="Times New Roman" w:eastAsia="SimSun" w:hAnsi="Times New Roman" w:cs="Times New Roman"/>
                <w:sz w:val="18"/>
                <w:szCs w:val="18"/>
                <w:lang w:eastAsia="zh-TW"/>
                <w14:ligatures w14:val="none"/>
              </w:rPr>
              <w:t>August 15</w:t>
            </w:r>
            <w:r w:rsidRPr="008C3674">
              <w:rPr>
                <w:rFonts w:ascii="Times New Roman" w:eastAsia="SimSun" w:hAnsi="Times New Roman" w:cs="Times New Roman"/>
                <w:sz w:val="18"/>
                <w:szCs w:val="18"/>
                <w:vertAlign w:val="superscript"/>
                <w:lang w:eastAsia="zh-TW"/>
                <w14:ligatures w14:val="none"/>
              </w:rPr>
              <w:t>th</w:t>
            </w:r>
            <w:r w:rsidRPr="008C3674">
              <w:rPr>
                <w:rFonts w:ascii="Times New Roman" w:eastAsia="SimSun" w:hAnsi="Times New Roman" w:cs="Times New Roman"/>
                <w:sz w:val="18"/>
                <w:szCs w:val="18"/>
                <w:lang w:eastAsia="zh-TW"/>
                <w14:ligatures w14:val="none"/>
              </w:rPr>
              <w:t>-19th</w:t>
            </w:r>
          </w:p>
          <w:p w14:paraId="01B66F6D" w14:textId="77777777" w:rsidR="00302559" w:rsidRPr="008C3674" w:rsidRDefault="00302559" w:rsidP="004222B3">
            <w:pPr>
              <w:widowControl w:val="0"/>
              <w:autoSpaceDE w:val="0"/>
              <w:autoSpaceDN w:val="0"/>
              <w:adjustRightInd w:val="0"/>
              <w:jc w:val="center"/>
              <w:rPr>
                <w:rFonts w:ascii="Times New Roman" w:eastAsia="SimSun" w:hAnsi="Times New Roman" w:cs="Times New Roman"/>
                <w:sz w:val="18"/>
                <w:szCs w:val="18"/>
                <w:lang w:eastAsia="zh-TW"/>
                <w14:ligatures w14:val="none"/>
              </w:rPr>
            </w:pPr>
          </w:p>
        </w:tc>
        <w:tc>
          <w:tcPr>
            <w:tcW w:w="2744" w:type="dxa"/>
            <w:tcBorders>
              <w:top w:val="single" w:sz="4" w:space="0" w:color="auto"/>
            </w:tcBorders>
          </w:tcPr>
          <w:p w14:paraId="4EDD5BA0" w14:textId="77777777" w:rsidR="00302559" w:rsidRPr="008C3674" w:rsidRDefault="00302559" w:rsidP="004222B3">
            <w:pPr>
              <w:widowControl w:val="0"/>
              <w:autoSpaceDE w:val="0"/>
              <w:autoSpaceDN w:val="0"/>
              <w:adjustRightInd w:val="0"/>
              <w:rPr>
                <w:rFonts w:ascii="Times New Roman" w:eastAsia="SimSun" w:hAnsi="Times New Roman" w:cs="Times New Roman"/>
                <w:bCs/>
                <w:sz w:val="18"/>
                <w:szCs w:val="18"/>
                <w:lang w:eastAsia="zh-TW"/>
                <w14:ligatures w14:val="none"/>
              </w:rPr>
            </w:pPr>
          </w:p>
          <w:p w14:paraId="1D10D75B" w14:textId="77777777" w:rsidR="00302559" w:rsidRPr="008C3674" w:rsidRDefault="00302559" w:rsidP="004222B3">
            <w:pPr>
              <w:widowControl w:val="0"/>
              <w:autoSpaceDE w:val="0"/>
              <w:autoSpaceDN w:val="0"/>
              <w:adjustRightInd w:val="0"/>
              <w:rPr>
                <w:rFonts w:ascii="Times New Roman" w:eastAsia="SimSun" w:hAnsi="Times New Roman" w:cs="Times New Roman"/>
                <w:bCs/>
                <w:sz w:val="18"/>
                <w:szCs w:val="18"/>
                <w:lang w:eastAsia="zh-TW"/>
                <w14:ligatures w14:val="none"/>
              </w:rPr>
            </w:pPr>
            <w:r w:rsidRPr="008C3674">
              <w:rPr>
                <w:rFonts w:ascii="Times New Roman" w:eastAsia="SimSun" w:hAnsi="Times New Roman" w:cs="Times New Roman"/>
                <w:bCs/>
                <w:sz w:val="18"/>
                <w:szCs w:val="18"/>
                <w:lang w:eastAsia="zh-TW"/>
                <w14:ligatures w14:val="none"/>
              </w:rPr>
              <w:t>Syllabus</w:t>
            </w:r>
          </w:p>
          <w:p w14:paraId="2A227A74" w14:textId="77777777" w:rsidR="00302559" w:rsidRPr="008C3674" w:rsidRDefault="00302559" w:rsidP="004222B3">
            <w:pPr>
              <w:widowControl w:val="0"/>
              <w:autoSpaceDE w:val="0"/>
              <w:autoSpaceDN w:val="0"/>
              <w:adjustRightInd w:val="0"/>
              <w:rPr>
                <w:rFonts w:ascii="Times New Roman" w:eastAsia="SimSun" w:hAnsi="Times New Roman" w:cs="Times New Roman"/>
                <w:bCs/>
                <w:sz w:val="18"/>
                <w:szCs w:val="18"/>
                <w:lang w:eastAsia="zh-TW"/>
                <w14:ligatures w14:val="none"/>
              </w:rPr>
            </w:pPr>
          </w:p>
          <w:p w14:paraId="07C0770E" w14:textId="77777777" w:rsidR="00302559" w:rsidRPr="008C3674" w:rsidRDefault="00302559" w:rsidP="004222B3">
            <w:pPr>
              <w:widowControl w:val="0"/>
              <w:autoSpaceDE w:val="0"/>
              <w:autoSpaceDN w:val="0"/>
              <w:adjustRightInd w:val="0"/>
              <w:rPr>
                <w:rFonts w:ascii="Times New Roman" w:eastAsia="SimSun" w:hAnsi="Times New Roman" w:cs="Times New Roman"/>
                <w:bCs/>
                <w:sz w:val="18"/>
                <w:szCs w:val="18"/>
                <w:lang w:eastAsia="zh-TW"/>
                <w14:ligatures w14:val="none"/>
              </w:rPr>
            </w:pPr>
            <w:r w:rsidRPr="008C3674">
              <w:rPr>
                <w:rFonts w:ascii="Times New Roman" w:eastAsia="SimSun" w:hAnsi="Times New Roman" w:cs="Times New Roman"/>
                <w:bCs/>
                <w:sz w:val="18"/>
                <w:szCs w:val="18"/>
                <w:lang w:eastAsia="zh-TW"/>
                <w14:ligatures w14:val="none"/>
              </w:rPr>
              <w:t xml:space="preserve"> Introduction to the Course and Key Concepts</w:t>
            </w:r>
          </w:p>
          <w:p w14:paraId="7DA40F6D" w14:textId="77777777" w:rsidR="00302559" w:rsidRPr="008C3674" w:rsidRDefault="00302559" w:rsidP="004222B3">
            <w:pPr>
              <w:widowControl w:val="0"/>
              <w:autoSpaceDE w:val="0"/>
              <w:autoSpaceDN w:val="0"/>
              <w:adjustRightInd w:val="0"/>
              <w:rPr>
                <w:rFonts w:ascii="Times New Roman" w:eastAsia="SimSun" w:hAnsi="Times New Roman" w:cs="Times New Roman"/>
                <w:bCs/>
                <w:sz w:val="18"/>
                <w:szCs w:val="18"/>
                <w:lang w:eastAsia="zh-TW"/>
                <w14:ligatures w14:val="none"/>
              </w:rPr>
            </w:pPr>
          </w:p>
          <w:p w14:paraId="19F0C368" w14:textId="77777777" w:rsidR="00302559" w:rsidRPr="008C3674" w:rsidRDefault="00302559" w:rsidP="004222B3">
            <w:pPr>
              <w:widowControl w:val="0"/>
              <w:autoSpaceDE w:val="0"/>
              <w:autoSpaceDN w:val="0"/>
              <w:adjustRightInd w:val="0"/>
              <w:rPr>
                <w:rFonts w:ascii="Times New Roman" w:eastAsia="SimSun" w:hAnsi="Times New Roman" w:cs="Times New Roman"/>
                <w:bCs/>
                <w:sz w:val="18"/>
                <w:szCs w:val="18"/>
                <w:lang w:eastAsia="zh-TW"/>
                <w14:ligatures w14:val="none"/>
              </w:rPr>
            </w:pPr>
          </w:p>
        </w:tc>
      </w:tr>
      <w:tr w:rsidR="00302559" w:rsidRPr="008C3674" w14:paraId="39B8A496" w14:textId="77777777" w:rsidTr="00302559">
        <w:trPr>
          <w:trHeight w:val="371"/>
          <w:jc w:val="center"/>
        </w:trPr>
        <w:tc>
          <w:tcPr>
            <w:tcW w:w="6233" w:type="dxa"/>
            <w:tcBorders>
              <w:top w:val="single" w:sz="4" w:space="0" w:color="auto"/>
            </w:tcBorders>
            <w:vAlign w:val="center"/>
          </w:tcPr>
          <w:p w14:paraId="17182A58" w14:textId="77777777" w:rsidR="00302559" w:rsidRPr="008C3674" w:rsidRDefault="00302559" w:rsidP="004222B3">
            <w:pPr>
              <w:widowControl w:val="0"/>
              <w:autoSpaceDE w:val="0"/>
              <w:autoSpaceDN w:val="0"/>
              <w:adjustRightInd w:val="0"/>
              <w:jc w:val="center"/>
              <w:rPr>
                <w:rFonts w:ascii="Times New Roman" w:eastAsia="SimSun" w:hAnsi="Times New Roman" w:cs="Times New Roman"/>
                <w:sz w:val="18"/>
                <w:szCs w:val="18"/>
                <w:lang w:eastAsia="zh-TW"/>
                <w14:ligatures w14:val="none"/>
              </w:rPr>
            </w:pPr>
            <w:r w:rsidRPr="008C3674">
              <w:rPr>
                <w:rFonts w:ascii="Times New Roman" w:eastAsia="SimSun" w:hAnsi="Times New Roman" w:cs="Times New Roman"/>
                <w:sz w:val="18"/>
                <w:szCs w:val="18"/>
                <w:lang w:eastAsia="zh-TW"/>
                <w14:ligatures w14:val="none"/>
              </w:rPr>
              <w:t>Week 2</w:t>
            </w:r>
          </w:p>
          <w:p w14:paraId="151D30B0" w14:textId="77777777" w:rsidR="00302559" w:rsidRPr="008C3674" w:rsidRDefault="00302559" w:rsidP="004222B3">
            <w:pPr>
              <w:widowControl w:val="0"/>
              <w:autoSpaceDE w:val="0"/>
              <w:autoSpaceDN w:val="0"/>
              <w:adjustRightInd w:val="0"/>
              <w:jc w:val="center"/>
              <w:rPr>
                <w:rFonts w:ascii="Times New Roman" w:eastAsia="SimSun" w:hAnsi="Times New Roman" w:cs="Times New Roman"/>
                <w:sz w:val="18"/>
                <w:szCs w:val="18"/>
                <w:lang w:eastAsia="zh-TW"/>
                <w14:ligatures w14:val="none"/>
              </w:rPr>
            </w:pPr>
            <w:r w:rsidRPr="008C3674">
              <w:rPr>
                <w:rFonts w:ascii="Times New Roman" w:eastAsia="SimSun" w:hAnsi="Times New Roman" w:cs="Times New Roman"/>
                <w:sz w:val="18"/>
                <w:szCs w:val="18"/>
                <w:lang w:eastAsia="zh-TW"/>
                <w14:ligatures w14:val="none"/>
              </w:rPr>
              <w:t>August 20-26th</w:t>
            </w:r>
          </w:p>
        </w:tc>
        <w:tc>
          <w:tcPr>
            <w:tcW w:w="2744" w:type="dxa"/>
            <w:tcBorders>
              <w:top w:val="single" w:sz="4" w:space="0" w:color="auto"/>
            </w:tcBorders>
          </w:tcPr>
          <w:p w14:paraId="1BE184B1" w14:textId="77777777" w:rsidR="00302559" w:rsidRPr="008C3674" w:rsidRDefault="00302559" w:rsidP="004222B3">
            <w:pPr>
              <w:widowControl w:val="0"/>
              <w:autoSpaceDE w:val="0"/>
              <w:autoSpaceDN w:val="0"/>
              <w:adjustRightInd w:val="0"/>
              <w:rPr>
                <w:rFonts w:ascii="Times New Roman" w:eastAsia="SimSun" w:hAnsi="Times New Roman" w:cs="Times New Roman"/>
                <w:bCs/>
                <w:sz w:val="18"/>
                <w:szCs w:val="18"/>
                <w:lang w:eastAsia="zh-TW"/>
                <w14:ligatures w14:val="none"/>
              </w:rPr>
            </w:pPr>
          </w:p>
          <w:p w14:paraId="35AC28FB" w14:textId="77777777" w:rsidR="00302559" w:rsidRPr="008C3674" w:rsidRDefault="00302559" w:rsidP="004222B3">
            <w:pPr>
              <w:widowControl w:val="0"/>
              <w:autoSpaceDE w:val="0"/>
              <w:autoSpaceDN w:val="0"/>
              <w:adjustRightInd w:val="0"/>
              <w:rPr>
                <w:rFonts w:ascii="Times New Roman" w:eastAsia="SimSun" w:hAnsi="Times New Roman" w:cs="Times New Roman"/>
                <w:bCs/>
                <w:sz w:val="18"/>
                <w:szCs w:val="18"/>
                <w:lang w:eastAsia="zh-TW"/>
                <w14:ligatures w14:val="none"/>
              </w:rPr>
            </w:pPr>
            <w:r w:rsidRPr="008C3674">
              <w:rPr>
                <w:rFonts w:ascii="Times New Roman" w:eastAsia="SimSun" w:hAnsi="Times New Roman" w:cs="Times New Roman"/>
                <w:bCs/>
                <w:sz w:val="18"/>
                <w:szCs w:val="18"/>
                <w:lang w:eastAsia="zh-TW"/>
                <w14:ligatures w14:val="none"/>
              </w:rPr>
              <w:t>Overview of Dimensions of Culture, Frameworks, and</w:t>
            </w:r>
          </w:p>
          <w:p w14:paraId="28AD053E" w14:textId="77777777" w:rsidR="00302559" w:rsidRPr="008C3674" w:rsidRDefault="00302559" w:rsidP="004222B3">
            <w:pPr>
              <w:widowControl w:val="0"/>
              <w:autoSpaceDE w:val="0"/>
              <w:autoSpaceDN w:val="0"/>
              <w:adjustRightInd w:val="0"/>
              <w:rPr>
                <w:rFonts w:ascii="Times New Roman" w:eastAsia="SimSun" w:hAnsi="Times New Roman" w:cs="Times New Roman"/>
                <w:bCs/>
                <w:sz w:val="18"/>
                <w:szCs w:val="18"/>
                <w:lang w:eastAsia="zh-TW"/>
                <w14:ligatures w14:val="none"/>
              </w:rPr>
            </w:pPr>
            <w:r w:rsidRPr="008C3674">
              <w:rPr>
                <w:rFonts w:ascii="Times New Roman" w:eastAsia="SimSun" w:hAnsi="Times New Roman" w:cs="Times New Roman"/>
                <w:bCs/>
                <w:sz w:val="18"/>
                <w:szCs w:val="18"/>
                <w:lang w:eastAsia="zh-TW"/>
                <w14:ligatures w14:val="none"/>
              </w:rPr>
              <w:t>Sociohistorical Context of CSD</w:t>
            </w:r>
          </w:p>
        </w:tc>
      </w:tr>
      <w:bookmarkEnd w:id="0"/>
      <w:tr w:rsidR="00302559" w:rsidRPr="008C3674" w14:paraId="3C04277F" w14:textId="77777777" w:rsidTr="00302559">
        <w:trPr>
          <w:trHeight w:val="447"/>
          <w:jc w:val="center"/>
        </w:trPr>
        <w:tc>
          <w:tcPr>
            <w:tcW w:w="6233" w:type="dxa"/>
            <w:vAlign w:val="center"/>
          </w:tcPr>
          <w:p w14:paraId="7B8ECE67" w14:textId="77777777" w:rsidR="00302559" w:rsidRPr="008C3674" w:rsidRDefault="00302559" w:rsidP="004222B3">
            <w:pPr>
              <w:widowControl w:val="0"/>
              <w:autoSpaceDE w:val="0"/>
              <w:autoSpaceDN w:val="0"/>
              <w:adjustRightInd w:val="0"/>
              <w:jc w:val="center"/>
              <w:rPr>
                <w:rFonts w:ascii="Times New Roman" w:eastAsia="SimSun" w:hAnsi="Times New Roman" w:cs="Times New Roman"/>
                <w:sz w:val="18"/>
                <w:szCs w:val="18"/>
                <w:lang w:eastAsia="zh-TW"/>
                <w14:ligatures w14:val="none"/>
              </w:rPr>
            </w:pPr>
            <w:r w:rsidRPr="008C3674">
              <w:rPr>
                <w:rFonts w:ascii="Times New Roman" w:eastAsia="SimSun" w:hAnsi="Times New Roman" w:cs="Times New Roman"/>
                <w:sz w:val="18"/>
                <w:szCs w:val="18"/>
                <w:lang w:eastAsia="zh-TW"/>
                <w14:ligatures w14:val="none"/>
              </w:rPr>
              <w:t xml:space="preserve">Week 3 </w:t>
            </w:r>
          </w:p>
          <w:p w14:paraId="3091434C" w14:textId="77777777" w:rsidR="00302559" w:rsidRPr="008C3674" w:rsidRDefault="00302559" w:rsidP="004222B3">
            <w:pPr>
              <w:widowControl w:val="0"/>
              <w:autoSpaceDE w:val="0"/>
              <w:autoSpaceDN w:val="0"/>
              <w:adjustRightInd w:val="0"/>
              <w:jc w:val="center"/>
              <w:rPr>
                <w:rFonts w:ascii="Times New Roman" w:eastAsia="SimSun" w:hAnsi="Times New Roman" w:cs="Times New Roman"/>
                <w:sz w:val="18"/>
                <w:szCs w:val="18"/>
                <w:lang w:eastAsia="zh-TW"/>
                <w14:ligatures w14:val="none"/>
              </w:rPr>
            </w:pPr>
            <w:r w:rsidRPr="008C3674">
              <w:rPr>
                <w:rFonts w:ascii="Times New Roman" w:eastAsia="SimSun" w:hAnsi="Times New Roman" w:cs="Times New Roman"/>
                <w:sz w:val="18"/>
                <w:szCs w:val="18"/>
                <w:lang w:eastAsia="zh-TW"/>
                <w14:ligatures w14:val="none"/>
              </w:rPr>
              <w:t>August 27</w:t>
            </w:r>
            <w:r w:rsidRPr="008C3674">
              <w:rPr>
                <w:rFonts w:ascii="Times New Roman" w:eastAsia="SimSun" w:hAnsi="Times New Roman" w:cs="Times New Roman"/>
                <w:sz w:val="18"/>
                <w:szCs w:val="18"/>
                <w:vertAlign w:val="superscript"/>
                <w:lang w:eastAsia="zh-TW"/>
                <w14:ligatures w14:val="none"/>
              </w:rPr>
              <w:t>th</w:t>
            </w:r>
            <w:r w:rsidRPr="008C3674">
              <w:rPr>
                <w:rFonts w:ascii="Times New Roman" w:eastAsia="SimSun" w:hAnsi="Times New Roman" w:cs="Times New Roman"/>
                <w:sz w:val="18"/>
                <w:szCs w:val="18"/>
                <w:lang w:eastAsia="zh-TW"/>
                <w14:ligatures w14:val="none"/>
              </w:rPr>
              <w:t>-Sept 2</w:t>
            </w:r>
            <w:r w:rsidRPr="008C3674">
              <w:rPr>
                <w:rFonts w:ascii="Times New Roman" w:eastAsia="SimSun" w:hAnsi="Times New Roman" w:cs="Times New Roman"/>
                <w:sz w:val="18"/>
                <w:szCs w:val="18"/>
                <w:vertAlign w:val="superscript"/>
                <w:lang w:eastAsia="zh-TW"/>
                <w14:ligatures w14:val="none"/>
              </w:rPr>
              <w:t>nd</w:t>
            </w:r>
            <w:r w:rsidRPr="008C3674">
              <w:rPr>
                <w:rFonts w:ascii="Times New Roman" w:eastAsia="SimSun" w:hAnsi="Times New Roman" w:cs="Times New Roman"/>
                <w:sz w:val="18"/>
                <w:szCs w:val="18"/>
                <w:lang w:eastAsia="zh-TW"/>
                <w14:ligatures w14:val="none"/>
              </w:rPr>
              <w:t xml:space="preserve"> </w:t>
            </w:r>
          </w:p>
          <w:p w14:paraId="4FCF9A71" w14:textId="77777777" w:rsidR="00302559" w:rsidRPr="008C3674" w:rsidRDefault="00302559" w:rsidP="004222B3">
            <w:pPr>
              <w:widowControl w:val="0"/>
              <w:autoSpaceDE w:val="0"/>
              <w:autoSpaceDN w:val="0"/>
              <w:adjustRightInd w:val="0"/>
              <w:jc w:val="center"/>
              <w:rPr>
                <w:rFonts w:ascii="Times New Roman" w:eastAsia="SimSun" w:hAnsi="Times New Roman" w:cs="Times New Roman"/>
                <w:sz w:val="18"/>
                <w:szCs w:val="18"/>
                <w:lang w:eastAsia="zh-TW"/>
                <w14:ligatures w14:val="none"/>
              </w:rPr>
            </w:pPr>
          </w:p>
        </w:tc>
        <w:tc>
          <w:tcPr>
            <w:tcW w:w="2744" w:type="dxa"/>
          </w:tcPr>
          <w:p w14:paraId="6A64C71A" w14:textId="0E48FBE4" w:rsidR="00302559" w:rsidRPr="008C3674" w:rsidRDefault="00302559" w:rsidP="004222B3">
            <w:pPr>
              <w:widowControl w:val="0"/>
              <w:autoSpaceDE w:val="0"/>
              <w:autoSpaceDN w:val="0"/>
              <w:adjustRightInd w:val="0"/>
              <w:rPr>
                <w:rFonts w:ascii="Times New Roman" w:eastAsia="SimSun" w:hAnsi="Times New Roman" w:cs="Times New Roman"/>
                <w:bCs/>
                <w:sz w:val="18"/>
                <w:szCs w:val="18"/>
                <w:lang w:eastAsia="zh-TW"/>
                <w14:ligatures w14:val="none"/>
              </w:rPr>
            </w:pPr>
            <w:r w:rsidRPr="008C3674">
              <w:rPr>
                <w:rFonts w:ascii="Times New Roman" w:eastAsia="SimSun" w:hAnsi="Times New Roman" w:cs="Times New Roman"/>
                <w:bCs/>
                <w:sz w:val="18"/>
                <w:szCs w:val="18"/>
                <w:lang w:eastAsia="zh-TW"/>
                <w14:ligatures w14:val="none"/>
              </w:rPr>
              <w:t>Power: Implicit Bias and Microaggressions</w:t>
            </w:r>
          </w:p>
        </w:tc>
      </w:tr>
      <w:tr w:rsidR="00302559" w:rsidRPr="008C3674" w14:paraId="4E5A5AE6" w14:textId="77777777" w:rsidTr="00302559">
        <w:trPr>
          <w:trHeight w:val="447"/>
          <w:jc w:val="center"/>
        </w:trPr>
        <w:tc>
          <w:tcPr>
            <w:tcW w:w="6233" w:type="dxa"/>
            <w:shd w:val="clear" w:color="auto" w:fill="auto"/>
            <w:vAlign w:val="center"/>
          </w:tcPr>
          <w:p w14:paraId="066C0A6F" w14:textId="77777777" w:rsidR="00302559" w:rsidRPr="008C3674" w:rsidRDefault="00302559" w:rsidP="004222B3">
            <w:pPr>
              <w:widowControl w:val="0"/>
              <w:autoSpaceDE w:val="0"/>
              <w:autoSpaceDN w:val="0"/>
              <w:adjustRightInd w:val="0"/>
              <w:jc w:val="center"/>
              <w:rPr>
                <w:rFonts w:ascii="Times New Roman" w:eastAsia="SimSun" w:hAnsi="Times New Roman" w:cs="Times New Roman"/>
                <w:sz w:val="18"/>
                <w:szCs w:val="18"/>
                <w:lang w:eastAsia="zh-TW"/>
                <w14:ligatures w14:val="none"/>
              </w:rPr>
            </w:pPr>
            <w:r w:rsidRPr="008C3674">
              <w:rPr>
                <w:rFonts w:ascii="Times New Roman" w:eastAsia="SimSun" w:hAnsi="Times New Roman" w:cs="Times New Roman"/>
                <w:sz w:val="18"/>
                <w:szCs w:val="18"/>
                <w:lang w:eastAsia="zh-TW"/>
                <w14:ligatures w14:val="none"/>
              </w:rPr>
              <w:t>Week 4</w:t>
            </w:r>
          </w:p>
          <w:p w14:paraId="79D8E8E3" w14:textId="77777777" w:rsidR="00302559" w:rsidRPr="008C3674" w:rsidRDefault="00302559" w:rsidP="004222B3">
            <w:pPr>
              <w:widowControl w:val="0"/>
              <w:autoSpaceDE w:val="0"/>
              <w:autoSpaceDN w:val="0"/>
              <w:adjustRightInd w:val="0"/>
              <w:jc w:val="center"/>
              <w:rPr>
                <w:rFonts w:ascii="Times New Roman" w:eastAsia="SimSun" w:hAnsi="Times New Roman" w:cs="Times New Roman"/>
                <w:sz w:val="18"/>
                <w:szCs w:val="18"/>
                <w:lang w:eastAsia="zh-TW"/>
                <w14:ligatures w14:val="none"/>
              </w:rPr>
            </w:pPr>
            <w:r w:rsidRPr="008C3674">
              <w:rPr>
                <w:rFonts w:ascii="Times New Roman" w:eastAsia="SimSun" w:hAnsi="Times New Roman" w:cs="Times New Roman"/>
                <w:sz w:val="18"/>
                <w:szCs w:val="18"/>
                <w:lang w:eastAsia="zh-TW"/>
                <w14:ligatures w14:val="none"/>
              </w:rPr>
              <w:t>September 3</w:t>
            </w:r>
            <w:r w:rsidRPr="008C3674">
              <w:rPr>
                <w:rFonts w:ascii="Times New Roman" w:eastAsia="SimSun" w:hAnsi="Times New Roman" w:cs="Times New Roman"/>
                <w:sz w:val="18"/>
                <w:szCs w:val="18"/>
                <w:vertAlign w:val="superscript"/>
                <w:lang w:eastAsia="zh-TW"/>
                <w14:ligatures w14:val="none"/>
              </w:rPr>
              <w:t>rd</w:t>
            </w:r>
            <w:r w:rsidRPr="008C3674">
              <w:rPr>
                <w:rFonts w:ascii="Times New Roman" w:eastAsia="SimSun" w:hAnsi="Times New Roman" w:cs="Times New Roman"/>
                <w:sz w:val="18"/>
                <w:szCs w:val="18"/>
                <w:lang w:eastAsia="zh-TW"/>
                <w14:ligatures w14:val="none"/>
              </w:rPr>
              <w:t>-Sept 9</w:t>
            </w:r>
            <w:r w:rsidRPr="008C3674">
              <w:rPr>
                <w:rFonts w:ascii="Times New Roman" w:eastAsia="SimSun" w:hAnsi="Times New Roman" w:cs="Times New Roman"/>
                <w:sz w:val="18"/>
                <w:szCs w:val="18"/>
                <w:vertAlign w:val="superscript"/>
                <w:lang w:eastAsia="zh-TW"/>
                <w14:ligatures w14:val="none"/>
              </w:rPr>
              <w:t>th</w:t>
            </w:r>
            <w:r w:rsidRPr="008C3674">
              <w:rPr>
                <w:rFonts w:ascii="Times New Roman" w:eastAsia="SimSun" w:hAnsi="Times New Roman" w:cs="Times New Roman"/>
                <w:sz w:val="18"/>
                <w:szCs w:val="18"/>
                <w:lang w:eastAsia="zh-TW"/>
                <w14:ligatures w14:val="none"/>
              </w:rPr>
              <w:t xml:space="preserve"> </w:t>
            </w:r>
          </w:p>
        </w:tc>
        <w:tc>
          <w:tcPr>
            <w:tcW w:w="2744" w:type="dxa"/>
            <w:shd w:val="clear" w:color="auto" w:fill="auto"/>
          </w:tcPr>
          <w:p w14:paraId="116B3EE2" w14:textId="4E9AF067" w:rsidR="00302559" w:rsidRPr="008C3674" w:rsidRDefault="00302559" w:rsidP="004222B3">
            <w:pPr>
              <w:widowControl w:val="0"/>
              <w:autoSpaceDE w:val="0"/>
              <w:autoSpaceDN w:val="0"/>
              <w:adjustRightInd w:val="0"/>
              <w:rPr>
                <w:rFonts w:ascii="Times New Roman" w:eastAsia="SimSun" w:hAnsi="Times New Roman" w:cs="Times New Roman"/>
                <w:bCs/>
                <w:sz w:val="18"/>
                <w:szCs w:val="18"/>
                <w:lang w:eastAsia="zh-TW"/>
                <w14:ligatures w14:val="none"/>
              </w:rPr>
            </w:pPr>
            <w:r w:rsidRPr="008C3674">
              <w:rPr>
                <w:rFonts w:ascii="Times New Roman" w:eastAsia="SimSun" w:hAnsi="Times New Roman" w:cs="Times New Roman"/>
                <w:bCs/>
                <w:sz w:val="18"/>
                <w:szCs w:val="18"/>
                <w:lang w:eastAsia="zh-TW"/>
                <w14:ligatures w14:val="none"/>
              </w:rPr>
              <w:t>Privilege, and Oppression Racism</w:t>
            </w:r>
          </w:p>
        </w:tc>
      </w:tr>
      <w:tr w:rsidR="00302559" w:rsidRPr="008C3674" w14:paraId="78DDD993" w14:textId="77777777" w:rsidTr="00302559">
        <w:trPr>
          <w:trHeight w:val="663"/>
          <w:jc w:val="center"/>
        </w:trPr>
        <w:tc>
          <w:tcPr>
            <w:tcW w:w="6233" w:type="dxa"/>
            <w:vAlign w:val="center"/>
          </w:tcPr>
          <w:p w14:paraId="7B5E13BA" w14:textId="77777777" w:rsidR="00302559" w:rsidRPr="008C3674" w:rsidRDefault="00302559" w:rsidP="004222B3">
            <w:pPr>
              <w:widowControl w:val="0"/>
              <w:autoSpaceDE w:val="0"/>
              <w:autoSpaceDN w:val="0"/>
              <w:adjustRightInd w:val="0"/>
              <w:jc w:val="center"/>
              <w:rPr>
                <w:rFonts w:ascii="Times New Roman" w:eastAsia="SimSun" w:hAnsi="Times New Roman" w:cs="Times New Roman"/>
                <w:sz w:val="18"/>
                <w:szCs w:val="18"/>
                <w:lang w:eastAsia="zh-TW"/>
                <w14:ligatures w14:val="none"/>
              </w:rPr>
            </w:pPr>
            <w:r w:rsidRPr="008C3674">
              <w:rPr>
                <w:rFonts w:ascii="Times New Roman" w:eastAsia="SimSun" w:hAnsi="Times New Roman" w:cs="Times New Roman"/>
                <w:sz w:val="18"/>
                <w:szCs w:val="18"/>
                <w:lang w:eastAsia="zh-TW"/>
                <w14:ligatures w14:val="none"/>
              </w:rPr>
              <w:t>Week 5</w:t>
            </w:r>
          </w:p>
          <w:p w14:paraId="6327AF2B" w14:textId="77777777" w:rsidR="00302559" w:rsidRPr="008C3674" w:rsidRDefault="00302559" w:rsidP="004222B3">
            <w:pPr>
              <w:widowControl w:val="0"/>
              <w:autoSpaceDE w:val="0"/>
              <w:autoSpaceDN w:val="0"/>
              <w:adjustRightInd w:val="0"/>
              <w:jc w:val="center"/>
              <w:rPr>
                <w:rFonts w:ascii="Times New Roman" w:eastAsia="SimSun" w:hAnsi="Times New Roman" w:cs="Times New Roman"/>
                <w:sz w:val="18"/>
                <w:szCs w:val="18"/>
                <w:lang w:eastAsia="zh-TW"/>
                <w14:ligatures w14:val="none"/>
              </w:rPr>
            </w:pPr>
          </w:p>
          <w:p w14:paraId="0477F458" w14:textId="77777777" w:rsidR="00302559" w:rsidRPr="008C3674" w:rsidRDefault="00302559" w:rsidP="004222B3">
            <w:pPr>
              <w:widowControl w:val="0"/>
              <w:autoSpaceDE w:val="0"/>
              <w:autoSpaceDN w:val="0"/>
              <w:adjustRightInd w:val="0"/>
              <w:jc w:val="center"/>
              <w:rPr>
                <w:rFonts w:ascii="Times New Roman" w:eastAsia="SimSun" w:hAnsi="Times New Roman" w:cs="Times New Roman"/>
                <w:sz w:val="18"/>
                <w:szCs w:val="18"/>
                <w:lang w:eastAsia="zh-TW"/>
                <w14:ligatures w14:val="none"/>
              </w:rPr>
            </w:pPr>
            <w:r w:rsidRPr="008C3674">
              <w:rPr>
                <w:rFonts w:ascii="Times New Roman" w:eastAsia="SimSun" w:hAnsi="Times New Roman" w:cs="Times New Roman"/>
                <w:sz w:val="18"/>
                <w:szCs w:val="18"/>
                <w:lang w:eastAsia="zh-TW"/>
                <w14:ligatures w14:val="none"/>
              </w:rPr>
              <w:t>September 10</w:t>
            </w:r>
            <w:r w:rsidRPr="008C3674">
              <w:rPr>
                <w:rFonts w:ascii="Times New Roman" w:eastAsia="SimSun" w:hAnsi="Times New Roman" w:cs="Times New Roman"/>
                <w:sz w:val="18"/>
                <w:szCs w:val="18"/>
                <w:vertAlign w:val="superscript"/>
                <w:lang w:eastAsia="zh-TW"/>
                <w14:ligatures w14:val="none"/>
              </w:rPr>
              <w:t>th</w:t>
            </w:r>
            <w:r w:rsidRPr="008C3674">
              <w:rPr>
                <w:rFonts w:ascii="Times New Roman" w:eastAsia="SimSun" w:hAnsi="Times New Roman" w:cs="Times New Roman"/>
                <w:sz w:val="18"/>
                <w:szCs w:val="18"/>
                <w:lang w:eastAsia="zh-TW"/>
                <w14:ligatures w14:val="none"/>
              </w:rPr>
              <w:t xml:space="preserve"> </w:t>
            </w:r>
          </w:p>
        </w:tc>
        <w:tc>
          <w:tcPr>
            <w:tcW w:w="2744" w:type="dxa"/>
          </w:tcPr>
          <w:p w14:paraId="08E580C8" w14:textId="77777777" w:rsidR="00302559" w:rsidRPr="008C3674" w:rsidRDefault="00302559" w:rsidP="004222B3">
            <w:pPr>
              <w:widowControl w:val="0"/>
              <w:autoSpaceDE w:val="0"/>
              <w:autoSpaceDN w:val="0"/>
              <w:adjustRightInd w:val="0"/>
              <w:rPr>
                <w:rFonts w:ascii="Times New Roman" w:eastAsia="SimSun" w:hAnsi="Times New Roman" w:cs="Times New Roman"/>
                <w:bCs/>
                <w:sz w:val="18"/>
                <w:szCs w:val="18"/>
                <w:lang w:eastAsia="zh-TW"/>
                <w14:ligatures w14:val="none"/>
              </w:rPr>
            </w:pPr>
            <w:r w:rsidRPr="008C3674">
              <w:rPr>
                <w:rFonts w:ascii="Times New Roman" w:eastAsia="SimSun" w:hAnsi="Times New Roman" w:cs="Times New Roman"/>
                <w:bCs/>
                <w:sz w:val="18"/>
                <w:szCs w:val="18"/>
                <w:lang w:eastAsia="zh-TW"/>
                <w14:ligatures w14:val="none"/>
              </w:rPr>
              <w:t>Acculturation, Immigration</w:t>
            </w:r>
          </w:p>
          <w:p w14:paraId="678A1D98" w14:textId="77777777" w:rsidR="00302559" w:rsidRPr="008C3674" w:rsidRDefault="00302559" w:rsidP="004222B3">
            <w:pPr>
              <w:widowControl w:val="0"/>
              <w:autoSpaceDE w:val="0"/>
              <w:autoSpaceDN w:val="0"/>
              <w:adjustRightInd w:val="0"/>
              <w:rPr>
                <w:rFonts w:eastAsiaTheme="minorEastAsia" w:cs="Times New Roman"/>
                <w:b/>
                <w:bCs/>
                <w:kern w:val="0"/>
                <w:sz w:val="18"/>
                <w:szCs w:val="18"/>
                <w14:ligatures w14:val="none"/>
              </w:rPr>
            </w:pPr>
          </w:p>
          <w:p w14:paraId="389E3F1D" w14:textId="77777777" w:rsidR="00302559" w:rsidRPr="008C3674" w:rsidRDefault="00302559" w:rsidP="004222B3">
            <w:pPr>
              <w:widowControl w:val="0"/>
              <w:autoSpaceDE w:val="0"/>
              <w:autoSpaceDN w:val="0"/>
              <w:adjustRightInd w:val="0"/>
              <w:rPr>
                <w:rFonts w:ascii="Times New Roman" w:eastAsia="SimSun" w:hAnsi="Times New Roman" w:cs="Times New Roman"/>
                <w:sz w:val="18"/>
                <w:szCs w:val="18"/>
                <w:lang w:eastAsia="zh-TW"/>
                <w14:ligatures w14:val="none"/>
              </w:rPr>
            </w:pPr>
          </w:p>
        </w:tc>
      </w:tr>
      <w:tr w:rsidR="00302559" w:rsidRPr="008C3674" w14:paraId="52EB3512" w14:textId="77777777" w:rsidTr="00302559">
        <w:trPr>
          <w:trHeight w:val="1415"/>
          <w:jc w:val="center"/>
        </w:trPr>
        <w:tc>
          <w:tcPr>
            <w:tcW w:w="6233" w:type="dxa"/>
            <w:tcBorders>
              <w:bottom w:val="single" w:sz="4" w:space="0" w:color="auto"/>
            </w:tcBorders>
            <w:vAlign w:val="center"/>
          </w:tcPr>
          <w:p w14:paraId="71F0D675" w14:textId="77777777" w:rsidR="00302559" w:rsidRPr="008C3674" w:rsidRDefault="00302559" w:rsidP="004222B3">
            <w:pPr>
              <w:widowControl w:val="0"/>
              <w:autoSpaceDE w:val="0"/>
              <w:autoSpaceDN w:val="0"/>
              <w:adjustRightInd w:val="0"/>
              <w:jc w:val="center"/>
              <w:rPr>
                <w:rFonts w:ascii="Times New Roman" w:eastAsia="SimSun" w:hAnsi="Times New Roman" w:cs="Times New Roman"/>
                <w:sz w:val="18"/>
                <w:szCs w:val="18"/>
                <w:lang w:eastAsia="zh-TW"/>
                <w14:ligatures w14:val="none"/>
              </w:rPr>
            </w:pPr>
            <w:r w:rsidRPr="008C3674">
              <w:rPr>
                <w:rFonts w:ascii="Times New Roman" w:eastAsia="SimSun" w:hAnsi="Times New Roman" w:cs="Times New Roman"/>
                <w:sz w:val="18"/>
                <w:szCs w:val="18"/>
                <w:lang w:eastAsia="zh-TW"/>
                <w14:ligatures w14:val="none"/>
              </w:rPr>
              <w:t>Week 6</w:t>
            </w:r>
          </w:p>
          <w:p w14:paraId="3F6042A9" w14:textId="77777777" w:rsidR="00302559" w:rsidRPr="008C3674" w:rsidRDefault="00302559" w:rsidP="004222B3">
            <w:pPr>
              <w:widowControl w:val="0"/>
              <w:autoSpaceDE w:val="0"/>
              <w:autoSpaceDN w:val="0"/>
              <w:adjustRightInd w:val="0"/>
              <w:jc w:val="center"/>
              <w:rPr>
                <w:rFonts w:ascii="Times New Roman" w:eastAsia="SimSun" w:hAnsi="Times New Roman" w:cs="Times New Roman"/>
                <w:sz w:val="18"/>
                <w:szCs w:val="18"/>
                <w:lang w:eastAsia="zh-TW"/>
                <w14:ligatures w14:val="none"/>
              </w:rPr>
            </w:pPr>
            <w:r w:rsidRPr="008C3674">
              <w:rPr>
                <w:rFonts w:ascii="Times New Roman" w:eastAsia="SimSun" w:hAnsi="Times New Roman" w:cs="Times New Roman"/>
                <w:sz w:val="18"/>
                <w:szCs w:val="18"/>
                <w:lang w:eastAsia="zh-TW"/>
                <w14:ligatures w14:val="none"/>
              </w:rPr>
              <w:t>September 17</w:t>
            </w:r>
            <w:r w:rsidRPr="008C3674">
              <w:rPr>
                <w:rFonts w:ascii="Times New Roman" w:eastAsia="SimSun" w:hAnsi="Times New Roman" w:cs="Times New Roman"/>
                <w:sz w:val="18"/>
                <w:szCs w:val="18"/>
                <w:vertAlign w:val="superscript"/>
                <w:lang w:eastAsia="zh-TW"/>
                <w14:ligatures w14:val="none"/>
              </w:rPr>
              <w:t>th</w:t>
            </w:r>
            <w:r w:rsidRPr="008C3674">
              <w:rPr>
                <w:rFonts w:ascii="Times New Roman" w:eastAsia="SimSun" w:hAnsi="Times New Roman" w:cs="Times New Roman"/>
                <w:sz w:val="18"/>
                <w:szCs w:val="18"/>
                <w:lang w:eastAsia="zh-TW"/>
                <w14:ligatures w14:val="none"/>
              </w:rPr>
              <w:t xml:space="preserve"> </w:t>
            </w:r>
          </w:p>
          <w:p w14:paraId="6AEA267B" w14:textId="77777777" w:rsidR="00302559" w:rsidRPr="008C3674" w:rsidRDefault="00302559" w:rsidP="004222B3">
            <w:pPr>
              <w:widowControl w:val="0"/>
              <w:autoSpaceDE w:val="0"/>
              <w:autoSpaceDN w:val="0"/>
              <w:adjustRightInd w:val="0"/>
              <w:jc w:val="center"/>
              <w:rPr>
                <w:rFonts w:ascii="Times New Roman" w:eastAsia="SimSun" w:hAnsi="Times New Roman" w:cs="Times New Roman"/>
                <w:sz w:val="18"/>
                <w:szCs w:val="18"/>
                <w:lang w:eastAsia="zh-TW"/>
                <w14:ligatures w14:val="none"/>
              </w:rPr>
            </w:pPr>
          </w:p>
        </w:tc>
        <w:tc>
          <w:tcPr>
            <w:tcW w:w="2744" w:type="dxa"/>
            <w:tcBorders>
              <w:bottom w:val="single" w:sz="4" w:space="0" w:color="auto"/>
            </w:tcBorders>
          </w:tcPr>
          <w:p w14:paraId="33D33BC3" w14:textId="77777777" w:rsidR="00302559" w:rsidRPr="008C3674" w:rsidRDefault="00302559" w:rsidP="004222B3">
            <w:pPr>
              <w:widowControl w:val="0"/>
              <w:autoSpaceDE w:val="0"/>
              <w:autoSpaceDN w:val="0"/>
              <w:adjustRightInd w:val="0"/>
              <w:rPr>
                <w:rFonts w:ascii="Times New Roman" w:eastAsia="SimSun" w:hAnsi="Times New Roman" w:cs="Times New Roman"/>
                <w:bCs/>
                <w:sz w:val="18"/>
                <w:szCs w:val="18"/>
                <w:lang w:eastAsia="zh-TW"/>
                <w14:ligatures w14:val="none"/>
              </w:rPr>
            </w:pPr>
          </w:p>
          <w:p w14:paraId="49A88414" w14:textId="77777777" w:rsidR="00302559" w:rsidRPr="008C3674" w:rsidRDefault="00302559" w:rsidP="004222B3">
            <w:pPr>
              <w:widowControl w:val="0"/>
              <w:autoSpaceDE w:val="0"/>
              <w:autoSpaceDN w:val="0"/>
              <w:adjustRightInd w:val="0"/>
              <w:rPr>
                <w:rFonts w:ascii="Times New Roman" w:eastAsia="SimSun" w:hAnsi="Times New Roman" w:cs="Times New Roman"/>
                <w:bCs/>
                <w:sz w:val="18"/>
                <w:szCs w:val="18"/>
                <w:lang w:eastAsia="zh-TW"/>
                <w14:ligatures w14:val="none"/>
              </w:rPr>
            </w:pPr>
            <w:r w:rsidRPr="008C3674">
              <w:rPr>
                <w:rFonts w:ascii="Times New Roman" w:eastAsia="SimSun" w:hAnsi="Times New Roman" w:cs="Times New Roman"/>
                <w:bCs/>
                <w:sz w:val="18"/>
                <w:szCs w:val="18"/>
                <w:lang w:eastAsia="zh-TW"/>
                <w14:ligatures w14:val="none"/>
              </w:rPr>
              <w:t>Social Class, Poverty, and Deficit Narratives</w:t>
            </w:r>
          </w:p>
        </w:tc>
      </w:tr>
      <w:tr w:rsidR="00302559" w:rsidRPr="008C3674" w14:paraId="18FDA774" w14:textId="77777777" w:rsidTr="00302559">
        <w:trPr>
          <w:trHeight w:val="701"/>
          <w:jc w:val="center"/>
        </w:trPr>
        <w:tc>
          <w:tcPr>
            <w:tcW w:w="6233" w:type="dxa"/>
            <w:tcBorders>
              <w:top w:val="single" w:sz="4" w:space="0" w:color="auto"/>
              <w:bottom w:val="single" w:sz="4" w:space="0" w:color="auto"/>
            </w:tcBorders>
            <w:shd w:val="clear" w:color="auto" w:fill="auto"/>
            <w:vAlign w:val="center"/>
          </w:tcPr>
          <w:p w14:paraId="245FCA9C" w14:textId="77777777" w:rsidR="00302559" w:rsidRPr="008C3674" w:rsidRDefault="00302559" w:rsidP="004222B3">
            <w:pPr>
              <w:widowControl w:val="0"/>
              <w:autoSpaceDE w:val="0"/>
              <w:autoSpaceDN w:val="0"/>
              <w:adjustRightInd w:val="0"/>
              <w:jc w:val="center"/>
              <w:rPr>
                <w:rFonts w:ascii="Times New Roman" w:eastAsia="SimSun" w:hAnsi="Times New Roman" w:cs="Times New Roman"/>
                <w:sz w:val="18"/>
                <w:szCs w:val="18"/>
                <w:lang w:eastAsia="zh-TW"/>
                <w14:ligatures w14:val="none"/>
              </w:rPr>
            </w:pPr>
            <w:r w:rsidRPr="008C3674">
              <w:rPr>
                <w:rFonts w:ascii="Times New Roman" w:eastAsia="SimSun" w:hAnsi="Times New Roman" w:cs="Times New Roman"/>
                <w:sz w:val="18"/>
                <w:szCs w:val="18"/>
                <w:lang w:eastAsia="zh-TW"/>
                <w14:ligatures w14:val="none"/>
              </w:rPr>
              <w:t>Week 7</w:t>
            </w:r>
          </w:p>
          <w:p w14:paraId="09EC78B3" w14:textId="77777777" w:rsidR="00302559" w:rsidRPr="008C3674" w:rsidRDefault="00302559" w:rsidP="004222B3">
            <w:pPr>
              <w:widowControl w:val="0"/>
              <w:autoSpaceDE w:val="0"/>
              <w:autoSpaceDN w:val="0"/>
              <w:adjustRightInd w:val="0"/>
              <w:jc w:val="center"/>
              <w:rPr>
                <w:rFonts w:ascii="Times New Roman" w:eastAsia="SimSun" w:hAnsi="Times New Roman" w:cs="Times New Roman"/>
                <w:sz w:val="18"/>
                <w:szCs w:val="18"/>
                <w:lang w:eastAsia="zh-TW"/>
                <w14:ligatures w14:val="none"/>
              </w:rPr>
            </w:pPr>
            <w:r w:rsidRPr="008C3674">
              <w:rPr>
                <w:rFonts w:ascii="Times New Roman" w:eastAsia="SimSun" w:hAnsi="Times New Roman" w:cs="Times New Roman"/>
                <w:sz w:val="18"/>
                <w:szCs w:val="18"/>
                <w:lang w:eastAsia="zh-TW"/>
                <w14:ligatures w14:val="none"/>
              </w:rPr>
              <w:t>September 24</w:t>
            </w:r>
            <w:r w:rsidRPr="008C3674">
              <w:rPr>
                <w:rFonts w:ascii="Times New Roman" w:eastAsia="SimSun" w:hAnsi="Times New Roman" w:cs="Times New Roman"/>
                <w:sz w:val="18"/>
                <w:szCs w:val="18"/>
                <w:vertAlign w:val="superscript"/>
                <w:lang w:eastAsia="zh-TW"/>
                <w14:ligatures w14:val="none"/>
              </w:rPr>
              <w:t>th</w:t>
            </w:r>
            <w:r w:rsidRPr="008C3674">
              <w:rPr>
                <w:rFonts w:ascii="Times New Roman" w:eastAsia="SimSun" w:hAnsi="Times New Roman" w:cs="Times New Roman"/>
                <w:sz w:val="18"/>
                <w:szCs w:val="18"/>
                <w:lang w:eastAsia="zh-TW"/>
                <w14:ligatures w14:val="none"/>
              </w:rPr>
              <w:t xml:space="preserve"> </w:t>
            </w:r>
          </w:p>
          <w:p w14:paraId="4FDF1D14" w14:textId="77777777" w:rsidR="00302559" w:rsidRPr="008C3674" w:rsidRDefault="00302559" w:rsidP="004222B3">
            <w:pPr>
              <w:widowControl w:val="0"/>
              <w:autoSpaceDE w:val="0"/>
              <w:autoSpaceDN w:val="0"/>
              <w:adjustRightInd w:val="0"/>
              <w:jc w:val="center"/>
              <w:rPr>
                <w:rFonts w:ascii="Times New Roman" w:eastAsia="SimSun" w:hAnsi="Times New Roman" w:cs="Times New Roman"/>
                <w:sz w:val="18"/>
                <w:szCs w:val="18"/>
                <w:lang w:eastAsia="zh-TW"/>
                <w14:ligatures w14:val="none"/>
              </w:rPr>
            </w:pPr>
          </w:p>
        </w:tc>
        <w:tc>
          <w:tcPr>
            <w:tcW w:w="2744" w:type="dxa"/>
            <w:tcBorders>
              <w:top w:val="single" w:sz="4" w:space="0" w:color="auto"/>
              <w:bottom w:val="single" w:sz="4" w:space="0" w:color="auto"/>
            </w:tcBorders>
            <w:shd w:val="clear" w:color="auto" w:fill="auto"/>
          </w:tcPr>
          <w:p w14:paraId="3D6B6EFE" w14:textId="77777777" w:rsidR="00302559" w:rsidRPr="008C3674" w:rsidRDefault="00302559" w:rsidP="004222B3">
            <w:pPr>
              <w:widowControl w:val="0"/>
              <w:autoSpaceDE w:val="0"/>
              <w:autoSpaceDN w:val="0"/>
              <w:adjustRightInd w:val="0"/>
              <w:rPr>
                <w:rFonts w:ascii="Times New Roman" w:eastAsia="SimSun" w:hAnsi="Times New Roman" w:cs="Times New Roman"/>
                <w:bCs/>
                <w:sz w:val="18"/>
                <w:szCs w:val="18"/>
                <w:lang w:eastAsia="zh-TW"/>
                <w14:ligatures w14:val="none"/>
              </w:rPr>
            </w:pPr>
            <w:r w:rsidRPr="008C3674">
              <w:rPr>
                <w:rFonts w:ascii="Times New Roman" w:eastAsia="SimSun" w:hAnsi="Times New Roman" w:cs="Times New Roman"/>
                <w:sz w:val="18"/>
                <w:szCs w:val="18"/>
                <w:lang w:eastAsia="zh-TW"/>
                <w14:ligatures w14:val="none"/>
              </w:rPr>
              <w:t>Culture and Language</w:t>
            </w:r>
          </w:p>
        </w:tc>
      </w:tr>
      <w:tr w:rsidR="00302559" w:rsidRPr="008C3674" w14:paraId="16D01F5F" w14:textId="77777777" w:rsidTr="00302559">
        <w:trPr>
          <w:trHeight w:val="701"/>
          <w:jc w:val="center"/>
        </w:trPr>
        <w:tc>
          <w:tcPr>
            <w:tcW w:w="6233" w:type="dxa"/>
            <w:tcBorders>
              <w:top w:val="single" w:sz="4" w:space="0" w:color="auto"/>
            </w:tcBorders>
            <w:vAlign w:val="center"/>
          </w:tcPr>
          <w:p w14:paraId="560DBD65" w14:textId="77777777" w:rsidR="00302559" w:rsidRPr="008C3674" w:rsidRDefault="00302559" w:rsidP="004222B3">
            <w:pPr>
              <w:widowControl w:val="0"/>
              <w:autoSpaceDE w:val="0"/>
              <w:autoSpaceDN w:val="0"/>
              <w:adjustRightInd w:val="0"/>
              <w:jc w:val="center"/>
              <w:rPr>
                <w:rFonts w:ascii="Times New Roman" w:eastAsia="SimSun" w:hAnsi="Times New Roman" w:cs="Times New Roman"/>
                <w:sz w:val="18"/>
                <w:szCs w:val="18"/>
                <w:lang w:eastAsia="zh-TW"/>
                <w14:ligatures w14:val="none"/>
              </w:rPr>
            </w:pPr>
            <w:r w:rsidRPr="008C3674">
              <w:rPr>
                <w:rFonts w:ascii="Times New Roman" w:eastAsia="SimSun" w:hAnsi="Times New Roman" w:cs="Times New Roman"/>
                <w:sz w:val="18"/>
                <w:szCs w:val="18"/>
                <w:lang w:eastAsia="zh-TW"/>
                <w14:ligatures w14:val="none"/>
              </w:rPr>
              <w:t>Week 8</w:t>
            </w:r>
          </w:p>
          <w:p w14:paraId="6827A4A1" w14:textId="77777777" w:rsidR="00302559" w:rsidRPr="008C3674" w:rsidRDefault="00302559" w:rsidP="004222B3">
            <w:pPr>
              <w:widowControl w:val="0"/>
              <w:autoSpaceDE w:val="0"/>
              <w:autoSpaceDN w:val="0"/>
              <w:adjustRightInd w:val="0"/>
              <w:jc w:val="center"/>
              <w:rPr>
                <w:rFonts w:ascii="Times New Roman" w:eastAsia="SimSun" w:hAnsi="Times New Roman" w:cs="Times New Roman"/>
                <w:sz w:val="18"/>
                <w:szCs w:val="18"/>
                <w:lang w:eastAsia="zh-TW"/>
                <w14:ligatures w14:val="none"/>
              </w:rPr>
            </w:pPr>
            <w:r w:rsidRPr="008C3674">
              <w:rPr>
                <w:rFonts w:ascii="Times New Roman" w:eastAsia="SimSun" w:hAnsi="Times New Roman" w:cs="Times New Roman"/>
                <w:sz w:val="18"/>
                <w:szCs w:val="18"/>
                <w:lang w:eastAsia="zh-TW"/>
                <w14:ligatures w14:val="none"/>
              </w:rPr>
              <w:t>October 1</w:t>
            </w:r>
            <w:r w:rsidRPr="008C3674">
              <w:rPr>
                <w:rFonts w:ascii="Times New Roman" w:eastAsia="SimSun" w:hAnsi="Times New Roman" w:cs="Times New Roman"/>
                <w:sz w:val="18"/>
                <w:szCs w:val="18"/>
                <w:vertAlign w:val="superscript"/>
                <w:lang w:eastAsia="zh-TW"/>
                <w14:ligatures w14:val="none"/>
              </w:rPr>
              <w:t>st</w:t>
            </w:r>
            <w:r w:rsidRPr="008C3674">
              <w:rPr>
                <w:rFonts w:ascii="Times New Roman" w:eastAsia="SimSun" w:hAnsi="Times New Roman" w:cs="Times New Roman"/>
                <w:sz w:val="18"/>
                <w:szCs w:val="18"/>
                <w:lang w:eastAsia="zh-TW"/>
                <w14:ligatures w14:val="none"/>
              </w:rPr>
              <w:t xml:space="preserve"> </w:t>
            </w:r>
          </w:p>
          <w:p w14:paraId="53E3A5A1" w14:textId="77777777" w:rsidR="00302559" w:rsidRPr="008C3674" w:rsidRDefault="00302559" w:rsidP="004222B3">
            <w:pPr>
              <w:widowControl w:val="0"/>
              <w:autoSpaceDE w:val="0"/>
              <w:autoSpaceDN w:val="0"/>
              <w:adjustRightInd w:val="0"/>
              <w:jc w:val="center"/>
              <w:rPr>
                <w:rFonts w:ascii="Times New Roman" w:eastAsia="SimSun" w:hAnsi="Times New Roman" w:cs="Times New Roman"/>
                <w:sz w:val="18"/>
                <w:szCs w:val="18"/>
                <w:lang w:eastAsia="zh-TW"/>
                <w14:ligatures w14:val="none"/>
              </w:rPr>
            </w:pPr>
          </w:p>
        </w:tc>
        <w:tc>
          <w:tcPr>
            <w:tcW w:w="2744" w:type="dxa"/>
            <w:tcBorders>
              <w:top w:val="single" w:sz="4" w:space="0" w:color="auto"/>
            </w:tcBorders>
          </w:tcPr>
          <w:p w14:paraId="5F55F5F7" w14:textId="77777777" w:rsidR="00302559" w:rsidRPr="008C3674" w:rsidRDefault="00302559" w:rsidP="004222B3">
            <w:pPr>
              <w:widowControl w:val="0"/>
              <w:autoSpaceDE w:val="0"/>
              <w:autoSpaceDN w:val="0"/>
              <w:adjustRightInd w:val="0"/>
              <w:rPr>
                <w:rFonts w:ascii="Times New Roman" w:eastAsia="SimSun" w:hAnsi="Times New Roman" w:cs="Times New Roman"/>
                <w:sz w:val="18"/>
                <w:szCs w:val="18"/>
                <w:lang w:eastAsia="zh-TW"/>
                <w14:ligatures w14:val="none"/>
              </w:rPr>
            </w:pPr>
            <w:r w:rsidRPr="008C3674">
              <w:rPr>
                <w:rFonts w:ascii="Times New Roman" w:eastAsia="SimSun" w:hAnsi="Times New Roman" w:cs="Times New Roman"/>
                <w:sz w:val="18"/>
                <w:szCs w:val="18"/>
                <w:lang w:eastAsia="zh-TW"/>
                <w14:ligatures w14:val="none"/>
              </w:rPr>
              <w:t>Disability, and Ableism</w:t>
            </w:r>
          </w:p>
        </w:tc>
      </w:tr>
      <w:tr w:rsidR="00302559" w:rsidRPr="008C3674" w14:paraId="1446D1EC" w14:textId="77777777" w:rsidTr="00302559">
        <w:trPr>
          <w:trHeight w:val="701"/>
          <w:jc w:val="center"/>
        </w:trPr>
        <w:tc>
          <w:tcPr>
            <w:tcW w:w="6233" w:type="dxa"/>
            <w:tcBorders>
              <w:top w:val="single" w:sz="4" w:space="0" w:color="auto"/>
            </w:tcBorders>
            <w:vAlign w:val="center"/>
          </w:tcPr>
          <w:p w14:paraId="495045E8" w14:textId="77777777" w:rsidR="00302559" w:rsidRPr="008C3674" w:rsidRDefault="00302559" w:rsidP="004222B3">
            <w:pPr>
              <w:widowControl w:val="0"/>
              <w:autoSpaceDE w:val="0"/>
              <w:autoSpaceDN w:val="0"/>
              <w:adjustRightInd w:val="0"/>
              <w:jc w:val="center"/>
              <w:rPr>
                <w:rFonts w:ascii="Times New Roman" w:eastAsia="SimSun" w:hAnsi="Times New Roman" w:cs="Times New Roman"/>
                <w:sz w:val="18"/>
                <w:szCs w:val="18"/>
                <w:lang w:eastAsia="zh-TW"/>
                <w14:ligatures w14:val="none"/>
              </w:rPr>
            </w:pPr>
            <w:r w:rsidRPr="008C3674">
              <w:rPr>
                <w:rFonts w:ascii="Times New Roman" w:eastAsia="SimSun" w:hAnsi="Times New Roman" w:cs="Times New Roman"/>
                <w:sz w:val="18"/>
                <w:szCs w:val="18"/>
                <w:lang w:eastAsia="zh-TW"/>
                <w14:ligatures w14:val="none"/>
              </w:rPr>
              <w:t>Week 9</w:t>
            </w:r>
          </w:p>
          <w:p w14:paraId="2796B4EE" w14:textId="77777777" w:rsidR="00302559" w:rsidRPr="008C3674" w:rsidRDefault="00302559" w:rsidP="004222B3">
            <w:pPr>
              <w:widowControl w:val="0"/>
              <w:autoSpaceDE w:val="0"/>
              <w:autoSpaceDN w:val="0"/>
              <w:adjustRightInd w:val="0"/>
              <w:jc w:val="center"/>
              <w:rPr>
                <w:rFonts w:ascii="Times New Roman" w:eastAsia="SimSun" w:hAnsi="Times New Roman" w:cs="Times New Roman"/>
                <w:sz w:val="18"/>
                <w:szCs w:val="18"/>
                <w:lang w:eastAsia="zh-TW"/>
                <w14:ligatures w14:val="none"/>
              </w:rPr>
            </w:pPr>
            <w:r w:rsidRPr="008C3674">
              <w:rPr>
                <w:rFonts w:ascii="Times New Roman" w:eastAsia="SimSun" w:hAnsi="Times New Roman" w:cs="Times New Roman"/>
                <w:sz w:val="18"/>
                <w:szCs w:val="18"/>
                <w:lang w:eastAsia="zh-TW"/>
                <w14:ligatures w14:val="none"/>
              </w:rPr>
              <w:t>October 8</w:t>
            </w:r>
            <w:r w:rsidRPr="008C3674">
              <w:rPr>
                <w:rFonts w:ascii="Times New Roman" w:eastAsia="SimSun" w:hAnsi="Times New Roman" w:cs="Times New Roman"/>
                <w:sz w:val="18"/>
                <w:szCs w:val="18"/>
                <w:vertAlign w:val="superscript"/>
                <w:lang w:eastAsia="zh-TW"/>
                <w14:ligatures w14:val="none"/>
              </w:rPr>
              <w:t>th</w:t>
            </w:r>
            <w:r w:rsidRPr="008C3674">
              <w:rPr>
                <w:rFonts w:ascii="Times New Roman" w:eastAsia="SimSun" w:hAnsi="Times New Roman" w:cs="Times New Roman"/>
                <w:sz w:val="18"/>
                <w:szCs w:val="18"/>
                <w:lang w:eastAsia="zh-TW"/>
                <w14:ligatures w14:val="none"/>
              </w:rPr>
              <w:t xml:space="preserve"> </w:t>
            </w:r>
          </w:p>
        </w:tc>
        <w:tc>
          <w:tcPr>
            <w:tcW w:w="2744" w:type="dxa"/>
            <w:tcBorders>
              <w:top w:val="single" w:sz="4" w:space="0" w:color="auto"/>
            </w:tcBorders>
          </w:tcPr>
          <w:p w14:paraId="5BA7CFF2" w14:textId="77777777" w:rsidR="00302559" w:rsidRPr="008C3674" w:rsidRDefault="00302559" w:rsidP="004222B3">
            <w:pPr>
              <w:widowControl w:val="0"/>
              <w:autoSpaceDE w:val="0"/>
              <w:autoSpaceDN w:val="0"/>
              <w:adjustRightInd w:val="0"/>
              <w:rPr>
                <w:rFonts w:ascii="Times New Roman" w:eastAsia="SimSun" w:hAnsi="Times New Roman" w:cs="Times New Roman"/>
                <w:sz w:val="18"/>
                <w:szCs w:val="18"/>
                <w:lang w:eastAsia="zh-TW"/>
                <w14:ligatures w14:val="none"/>
              </w:rPr>
            </w:pPr>
          </w:p>
          <w:p w14:paraId="4FE16DAD" w14:textId="1DA8C4FC" w:rsidR="00302559" w:rsidRPr="008C3674" w:rsidRDefault="00302559" w:rsidP="004222B3">
            <w:pPr>
              <w:widowControl w:val="0"/>
              <w:autoSpaceDE w:val="0"/>
              <w:autoSpaceDN w:val="0"/>
              <w:adjustRightInd w:val="0"/>
              <w:rPr>
                <w:rFonts w:ascii="Times New Roman" w:eastAsia="SimSun" w:hAnsi="Times New Roman" w:cs="Times New Roman"/>
                <w:sz w:val="18"/>
                <w:szCs w:val="18"/>
                <w:lang w:eastAsia="zh-TW"/>
                <w14:ligatures w14:val="none"/>
              </w:rPr>
            </w:pPr>
            <w:r w:rsidRPr="008C3674">
              <w:rPr>
                <w:rFonts w:ascii="Times New Roman" w:eastAsia="SimSun" w:hAnsi="Times New Roman" w:cs="Times New Roman"/>
                <w:sz w:val="18"/>
                <w:szCs w:val="18"/>
                <w:lang w:eastAsia="zh-TW"/>
                <w14:ligatures w14:val="none"/>
              </w:rPr>
              <w:t xml:space="preserve">LGBTQIA </w:t>
            </w:r>
          </w:p>
          <w:p w14:paraId="16395BDE" w14:textId="77777777" w:rsidR="00302559" w:rsidRPr="008C3674" w:rsidRDefault="00302559" w:rsidP="004222B3">
            <w:pPr>
              <w:widowControl w:val="0"/>
              <w:autoSpaceDE w:val="0"/>
              <w:autoSpaceDN w:val="0"/>
              <w:adjustRightInd w:val="0"/>
              <w:rPr>
                <w:rFonts w:ascii="Times New Roman" w:eastAsia="SimSun" w:hAnsi="Times New Roman" w:cs="Times New Roman"/>
                <w:sz w:val="18"/>
                <w:szCs w:val="18"/>
                <w:lang w:eastAsia="zh-TW"/>
                <w14:ligatures w14:val="none"/>
              </w:rPr>
            </w:pPr>
          </w:p>
          <w:p w14:paraId="31861B35" w14:textId="7AB73F48" w:rsidR="00302559" w:rsidRPr="008C3674" w:rsidRDefault="00302559" w:rsidP="004222B3">
            <w:pPr>
              <w:widowControl w:val="0"/>
              <w:autoSpaceDE w:val="0"/>
              <w:autoSpaceDN w:val="0"/>
              <w:adjustRightInd w:val="0"/>
              <w:rPr>
                <w:rFonts w:ascii="Times New Roman" w:eastAsia="SimSun" w:hAnsi="Times New Roman" w:cs="Times New Roman"/>
                <w:sz w:val="18"/>
                <w:szCs w:val="18"/>
                <w:lang w:eastAsia="zh-TW"/>
                <w14:ligatures w14:val="none"/>
              </w:rPr>
            </w:pPr>
            <w:r w:rsidRPr="008C3674">
              <w:rPr>
                <w:rFonts w:ascii="Times New Roman" w:eastAsia="SimSun" w:hAnsi="Times New Roman" w:cs="Times New Roman"/>
                <w:sz w:val="18"/>
                <w:szCs w:val="18"/>
                <w:lang w:eastAsia="zh-TW"/>
                <w14:ligatures w14:val="none"/>
              </w:rPr>
              <w:t>Intersectionality</w:t>
            </w:r>
          </w:p>
        </w:tc>
      </w:tr>
      <w:tr w:rsidR="00302559" w:rsidRPr="008C3674" w14:paraId="11F6482C" w14:textId="77777777" w:rsidTr="00302559">
        <w:trPr>
          <w:trHeight w:val="701"/>
          <w:jc w:val="center"/>
        </w:trPr>
        <w:tc>
          <w:tcPr>
            <w:tcW w:w="6233" w:type="dxa"/>
            <w:vAlign w:val="center"/>
          </w:tcPr>
          <w:p w14:paraId="7BEFF67D" w14:textId="77777777" w:rsidR="00302559" w:rsidRPr="008C3674" w:rsidRDefault="00302559" w:rsidP="004222B3">
            <w:pPr>
              <w:widowControl w:val="0"/>
              <w:autoSpaceDE w:val="0"/>
              <w:autoSpaceDN w:val="0"/>
              <w:adjustRightInd w:val="0"/>
              <w:jc w:val="center"/>
              <w:rPr>
                <w:rFonts w:ascii="Times New Roman" w:eastAsia="SimSun" w:hAnsi="Times New Roman" w:cs="Times New Roman"/>
                <w:sz w:val="18"/>
                <w:szCs w:val="18"/>
                <w:lang w:eastAsia="zh-TW"/>
                <w14:ligatures w14:val="none"/>
              </w:rPr>
            </w:pPr>
            <w:r w:rsidRPr="008C3674">
              <w:rPr>
                <w:rFonts w:ascii="Times New Roman" w:eastAsia="SimSun" w:hAnsi="Times New Roman" w:cs="Times New Roman"/>
                <w:sz w:val="18"/>
                <w:szCs w:val="18"/>
                <w:lang w:eastAsia="zh-TW"/>
                <w14:ligatures w14:val="none"/>
              </w:rPr>
              <w:t>Week 10</w:t>
            </w:r>
          </w:p>
          <w:p w14:paraId="3FD01C9C" w14:textId="77777777" w:rsidR="00302559" w:rsidRPr="008C3674" w:rsidRDefault="00302559" w:rsidP="004222B3">
            <w:pPr>
              <w:widowControl w:val="0"/>
              <w:autoSpaceDE w:val="0"/>
              <w:autoSpaceDN w:val="0"/>
              <w:adjustRightInd w:val="0"/>
              <w:jc w:val="center"/>
              <w:rPr>
                <w:rFonts w:ascii="Times New Roman" w:eastAsia="SimSun" w:hAnsi="Times New Roman" w:cs="Times New Roman"/>
                <w:sz w:val="18"/>
                <w:szCs w:val="18"/>
                <w:lang w:eastAsia="zh-TW"/>
                <w14:ligatures w14:val="none"/>
              </w:rPr>
            </w:pPr>
            <w:r w:rsidRPr="008C3674">
              <w:rPr>
                <w:rFonts w:ascii="Times New Roman" w:eastAsia="SimSun" w:hAnsi="Times New Roman" w:cs="Times New Roman"/>
                <w:sz w:val="18"/>
                <w:szCs w:val="18"/>
                <w:lang w:eastAsia="zh-TW"/>
                <w14:ligatures w14:val="none"/>
              </w:rPr>
              <w:t>October 15</w:t>
            </w:r>
            <w:r w:rsidRPr="008C3674">
              <w:rPr>
                <w:rFonts w:ascii="Times New Roman" w:eastAsia="SimSun" w:hAnsi="Times New Roman" w:cs="Times New Roman"/>
                <w:sz w:val="18"/>
                <w:szCs w:val="18"/>
                <w:vertAlign w:val="superscript"/>
                <w:lang w:eastAsia="zh-TW"/>
                <w14:ligatures w14:val="none"/>
              </w:rPr>
              <w:t>th</w:t>
            </w:r>
            <w:r w:rsidRPr="008C3674">
              <w:rPr>
                <w:rFonts w:ascii="Times New Roman" w:eastAsia="SimSun" w:hAnsi="Times New Roman" w:cs="Times New Roman"/>
                <w:sz w:val="18"/>
                <w:szCs w:val="18"/>
                <w:lang w:eastAsia="zh-TW"/>
                <w14:ligatures w14:val="none"/>
              </w:rPr>
              <w:t xml:space="preserve"> </w:t>
            </w:r>
          </w:p>
          <w:p w14:paraId="2DE6689C" w14:textId="77777777" w:rsidR="00302559" w:rsidRPr="008C3674" w:rsidRDefault="00302559" w:rsidP="004222B3">
            <w:pPr>
              <w:widowControl w:val="0"/>
              <w:autoSpaceDE w:val="0"/>
              <w:autoSpaceDN w:val="0"/>
              <w:adjustRightInd w:val="0"/>
              <w:jc w:val="center"/>
              <w:rPr>
                <w:rFonts w:ascii="Times New Roman" w:eastAsia="SimSun" w:hAnsi="Times New Roman" w:cs="Times New Roman"/>
                <w:sz w:val="18"/>
                <w:szCs w:val="18"/>
                <w:lang w:eastAsia="zh-TW"/>
                <w14:ligatures w14:val="none"/>
              </w:rPr>
            </w:pPr>
          </w:p>
        </w:tc>
        <w:tc>
          <w:tcPr>
            <w:tcW w:w="2744" w:type="dxa"/>
          </w:tcPr>
          <w:p w14:paraId="7B47FDA3" w14:textId="77777777" w:rsidR="00302559" w:rsidRPr="008C3674" w:rsidRDefault="00302559" w:rsidP="004222B3">
            <w:pPr>
              <w:widowControl w:val="0"/>
              <w:autoSpaceDE w:val="0"/>
              <w:autoSpaceDN w:val="0"/>
              <w:adjustRightInd w:val="0"/>
              <w:rPr>
                <w:rFonts w:ascii="Times New Roman" w:eastAsia="SimSun" w:hAnsi="Times New Roman" w:cs="Times New Roman"/>
                <w:sz w:val="18"/>
                <w:szCs w:val="18"/>
                <w:lang w:eastAsia="zh-TW"/>
                <w14:ligatures w14:val="none"/>
              </w:rPr>
            </w:pPr>
          </w:p>
          <w:p w14:paraId="3A1559E9" w14:textId="71262F69" w:rsidR="00302559" w:rsidRPr="008C3674" w:rsidRDefault="00302559" w:rsidP="004222B3">
            <w:pPr>
              <w:widowControl w:val="0"/>
              <w:autoSpaceDE w:val="0"/>
              <w:autoSpaceDN w:val="0"/>
              <w:adjustRightInd w:val="0"/>
              <w:rPr>
                <w:rFonts w:ascii="Times New Roman" w:eastAsia="SimSun" w:hAnsi="Times New Roman" w:cs="Times New Roman"/>
                <w:sz w:val="18"/>
                <w:szCs w:val="18"/>
                <w:lang w:eastAsia="zh-TW"/>
                <w14:ligatures w14:val="none"/>
              </w:rPr>
            </w:pPr>
            <w:r w:rsidRPr="008C3674">
              <w:rPr>
                <w:rFonts w:ascii="Times New Roman" w:eastAsia="SimSun" w:hAnsi="Times New Roman" w:cs="Times New Roman"/>
                <w:sz w:val="18"/>
                <w:szCs w:val="18"/>
                <w:lang w:eastAsia="zh-TW"/>
                <w14:ligatures w14:val="none"/>
              </w:rPr>
              <w:t>Racial Inequity in Healthcare</w:t>
            </w:r>
          </w:p>
        </w:tc>
      </w:tr>
      <w:tr w:rsidR="00302559" w:rsidRPr="008C3674" w14:paraId="647DFD24" w14:textId="77777777" w:rsidTr="00302559">
        <w:trPr>
          <w:trHeight w:val="890"/>
          <w:jc w:val="center"/>
        </w:trPr>
        <w:tc>
          <w:tcPr>
            <w:tcW w:w="6233" w:type="dxa"/>
            <w:vAlign w:val="center"/>
          </w:tcPr>
          <w:p w14:paraId="303B7782" w14:textId="77777777" w:rsidR="00302559" w:rsidRPr="008C3674" w:rsidRDefault="00302559" w:rsidP="004222B3">
            <w:pPr>
              <w:widowControl w:val="0"/>
              <w:autoSpaceDE w:val="0"/>
              <w:autoSpaceDN w:val="0"/>
              <w:adjustRightInd w:val="0"/>
              <w:jc w:val="center"/>
              <w:rPr>
                <w:rFonts w:ascii="Times New Roman" w:eastAsia="SimSun" w:hAnsi="Times New Roman" w:cs="Times New Roman"/>
                <w:sz w:val="18"/>
                <w:szCs w:val="18"/>
                <w:lang w:eastAsia="zh-TW"/>
                <w14:ligatures w14:val="none"/>
              </w:rPr>
            </w:pPr>
            <w:r w:rsidRPr="008C3674">
              <w:rPr>
                <w:rFonts w:ascii="Times New Roman" w:eastAsia="SimSun" w:hAnsi="Times New Roman" w:cs="Times New Roman"/>
                <w:sz w:val="18"/>
                <w:szCs w:val="18"/>
                <w:lang w:eastAsia="zh-TW"/>
                <w14:ligatures w14:val="none"/>
              </w:rPr>
              <w:lastRenderedPageBreak/>
              <w:t>Week 11</w:t>
            </w:r>
          </w:p>
          <w:p w14:paraId="7464808D" w14:textId="77777777" w:rsidR="00302559" w:rsidRPr="008C3674" w:rsidRDefault="00302559" w:rsidP="004222B3">
            <w:pPr>
              <w:widowControl w:val="0"/>
              <w:autoSpaceDE w:val="0"/>
              <w:autoSpaceDN w:val="0"/>
              <w:adjustRightInd w:val="0"/>
              <w:jc w:val="center"/>
              <w:rPr>
                <w:rFonts w:ascii="Times New Roman" w:eastAsia="SimSun" w:hAnsi="Times New Roman" w:cs="Times New Roman"/>
                <w:sz w:val="18"/>
                <w:szCs w:val="18"/>
                <w:lang w:eastAsia="zh-TW"/>
                <w14:ligatures w14:val="none"/>
              </w:rPr>
            </w:pPr>
            <w:r w:rsidRPr="008C3674">
              <w:rPr>
                <w:rFonts w:ascii="Times New Roman" w:eastAsia="SimSun" w:hAnsi="Times New Roman" w:cs="Times New Roman"/>
                <w:sz w:val="18"/>
                <w:szCs w:val="18"/>
                <w:lang w:eastAsia="zh-TW"/>
                <w14:ligatures w14:val="none"/>
              </w:rPr>
              <w:t>October 22</w:t>
            </w:r>
            <w:r w:rsidRPr="008C3674">
              <w:rPr>
                <w:rFonts w:ascii="Times New Roman" w:eastAsia="SimSun" w:hAnsi="Times New Roman" w:cs="Times New Roman"/>
                <w:sz w:val="18"/>
                <w:szCs w:val="18"/>
                <w:vertAlign w:val="superscript"/>
                <w:lang w:eastAsia="zh-TW"/>
                <w14:ligatures w14:val="none"/>
              </w:rPr>
              <w:t>nd</w:t>
            </w:r>
            <w:r w:rsidRPr="008C3674">
              <w:rPr>
                <w:rFonts w:ascii="Times New Roman" w:eastAsia="SimSun" w:hAnsi="Times New Roman" w:cs="Times New Roman"/>
                <w:sz w:val="18"/>
                <w:szCs w:val="18"/>
                <w:lang w:eastAsia="zh-TW"/>
                <w14:ligatures w14:val="none"/>
              </w:rPr>
              <w:t xml:space="preserve"> </w:t>
            </w:r>
          </w:p>
          <w:p w14:paraId="4EA4A89E" w14:textId="77777777" w:rsidR="00302559" w:rsidRPr="008C3674" w:rsidRDefault="00302559" w:rsidP="004222B3">
            <w:pPr>
              <w:widowControl w:val="0"/>
              <w:autoSpaceDE w:val="0"/>
              <w:autoSpaceDN w:val="0"/>
              <w:adjustRightInd w:val="0"/>
              <w:jc w:val="center"/>
              <w:rPr>
                <w:rFonts w:ascii="Times New Roman" w:eastAsia="SimSun" w:hAnsi="Times New Roman" w:cs="Times New Roman"/>
                <w:sz w:val="18"/>
                <w:szCs w:val="18"/>
                <w:lang w:eastAsia="zh-TW"/>
                <w14:ligatures w14:val="none"/>
              </w:rPr>
            </w:pPr>
          </w:p>
          <w:p w14:paraId="1DE597EE" w14:textId="77777777" w:rsidR="00302559" w:rsidRPr="008C3674" w:rsidRDefault="00302559" w:rsidP="004222B3">
            <w:pPr>
              <w:widowControl w:val="0"/>
              <w:autoSpaceDE w:val="0"/>
              <w:autoSpaceDN w:val="0"/>
              <w:adjustRightInd w:val="0"/>
              <w:jc w:val="center"/>
              <w:rPr>
                <w:rFonts w:ascii="Times New Roman" w:eastAsia="SimSun" w:hAnsi="Times New Roman" w:cs="Times New Roman"/>
                <w:sz w:val="18"/>
                <w:szCs w:val="18"/>
                <w:lang w:eastAsia="zh-TW"/>
                <w14:ligatures w14:val="none"/>
              </w:rPr>
            </w:pPr>
          </w:p>
        </w:tc>
        <w:tc>
          <w:tcPr>
            <w:tcW w:w="2744" w:type="dxa"/>
          </w:tcPr>
          <w:p w14:paraId="0C0259D5" w14:textId="77777777" w:rsidR="00302559" w:rsidRPr="008C3674" w:rsidRDefault="00302559" w:rsidP="004222B3">
            <w:pPr>
              <w:widowControl w:val="0"/>
              <w:autoSpaceDE w:val="0"/>
              <w:autoSpaceDN w:val="0"/>
              <w:adjustRightInd w:val="0"/>
              <w:rPr>
                <w:rFonts w:ascii="Times New Roman" w:eastAsia="SimSun" w:hAnsi="Times New Roman" w:cs="Times New Roman"/>
                <w:bCs/>
                <w:sz w:val="18"/>
                <w:szCs w:val="18"/>
                <w:lang w:eastAsia="zh-TW"/>
                <w14:ligatures w14:val="none"/>
              </w:rPr>
            </w:pPr>
          </w:p>
          <w:p w14:paraId="513D0816" w14:textId="77777777" w:rsidR="00302559" w:rsidRPr="008C3674" w:rsidRDefault="00302559" w:rsidP="004222B3">
            <w:pPr>
              <w:widowControl w:val="0"/>
              <w:autoSpaceDE w:val="0"/>
              <w:autoSpaceDN w:val="0"/>
              <w:adjustRightInd w:val="0"/>
              <w:rPr>
                <w:rFonts w:ascii="Times New Roman" w:eastAsia="SimSun" w:hAnsi="Times New Roman" w:cs="Times New Roman"/>
                <w:bCs/>
                <w:sz w:val="18"/>
                <w:szCs w:val="18"/>
                <w:lang w:eastAsia="zh-TW"/>
                <w14:ligatures w14:val="none"/>
              </w:rPr>
            </w:pPr>
            <w:r w:rsidRPr="008C3674">
              <w:rPr>
                <w:rFonts w:ascii="Times New Roman" w:eastAsia="SimSun" w:hAnsi="Times New Roman" w:cs="Times New Roman"/>
                <w:sz w:val="18"/>
                <w:szCs w:val="18"/>
                <w:lang w:eastAsia="zh-TW"/>
                <w14:ligatures w14:val="none"/>
              </w:rPr>
              <w:t>Building Ethnographic Skills</w:t>
            </w:r>
          </w:p>
        </w:tc>
      </w:tr>
      <w:tr w:rsidR="00302559" w:rsidRPr="008C3674" w14:paraId="694EEB3F" w14:textId="77777777" w:rsidTr="00302559">
        <w:trPr>
          <w:trHeight w:val="465"/>
          <w:jc w:val="center"/>
        </w:trPr>
        <w:tc>
          <w:tcPr>
            <w:tcW w:w="6233" w:type="dxa"/>
            <w:tcBorders>
              <w:top w:val="single" w:sz="4" w:space="0" w:color="auto"/>
            </w:tcBorders>
            <w:vAlign w:val="center"/>
          </w:tcPr>
          <w:p w14:paraId="50654BBB" w14:textId="77777777" w:rsidR="00302559" w:rsidRPr="008C3674" w:rsidRDefault="00302559" w:rsidP="004222B3">
            <w:pPr>
              <w:widowControl w:val="0"/>
              <w:autoSpaceDE w:val="0"/>
              <w:autoSpaceDN w:val="0"/>
              <w:adjustRightInd w:val="0"/>
              <w:jc w:val="center"/>
              <w:rPr>
                <w:rFonts w:ascii="Times New Roman" w:eastAsia="SimSun" w:hAnsi="Times New Roman" w:cs="Times New Roman"/>
                <w:sz w:val="18"/>
                <w:szCs w:val="18"/>
                <w:lang w:eastAsia="zh-TW"/>
                <w14:ligatures w14:val="none"/>
              </w:rPr>
            </w:pPr>
            <w:r w:rsidRPr="008C3674">
              <w:rPr>
                <w:rFonts w:ascii="Times New Roman" w:eastAsia="SimSun" w:hAnsi="Times New Roman" w:cs="Times New Roman"/>
                <w:sz w:val="18"/>
                <w:szCs w:val="18"/>
                <w:lang w:eastAsia="zh-TW"/>
                <w14:ligatures w14:val="none"/>
              </w:rPr>
              <w:t>Week 12</w:t>
            </w:r>
          </w:p>
          <w:p w14:paraId="59173639" w14:textId="77777777" w:rsidR="00302559" w:rsidRPr="008C3674" w:rsidRDefault="00302559" w:rsidP="004222B3">
            <w:pPr>
              <w:widowControl w:val="0"/>
              <w:autoSpaceDE w:val="0"/>
              <w:autoSpaceDN w:val="0"/>
              <w:adjustRightInd w:val="0"/>
              <w:jc w:val="center"/>
              <w:rPr>
                <w:rFonts w:ascii="Times New Roman" w:eastAsia="SimSun" w:hAnsi="Times New Roman" w:cs="Times New Roman"/>
                <w:sz w:val="18"/>
                <w:szCs w:val="18"/>
                <w:lang w:eastAsia="zh-TW"/>
                <w14:ligatures w14:val="none"/>
              </w:rPr>
            </w:pPr>
            <w:r w:rsidRPr="008C3674">
              <w:rPr>
                <w:rFonts w:ascii="Times New Roman" w:eastAsia="SimSun" w:hAnsi="Times New Roman" w:cs="Times New Roman"/>
                <w:sz w:val="18"/>
                <w:szCs w:val="18"/>
                <w:lang w:eastAsia="zh-TW"/>
                <w14:ligatures w14:val="none"/>
              </w:rPr>
              <w:t>October 29</w:t>
            </w:r>
            <w:r w:rsidRPr="008C3674">
              <w:rPr>
                <w:rFonts w:ascii="Times New Roman" w:eastAsia="SimSun" w:hAnsi="Times New Roman" w:cs="Times New Roman"/>
                <w:sz w:val="18"/>
                <w:szCs w:val="18"/>
                <w:vertAlign w:val="superscript"/>
                <w:lang w:eastAsia="zh-TW"/>
                <w14:ligatures w14:val="none"/>
              </w:rPr>
              <w:t>th</w:t>
            </w:r>
            <w:r w:rsidRPr="008C3674">
              <w:rPr>
                <w:rFonts w:ascii="Times New Roman" w:eastAsia="SimSun" w:hAnsi="Times New Roman" w:cs="Times New Roman"/>
                <w:sz w:val="18"/>
                <w:szCs w:val="18"/>
                <w:lang w:eastAsia="zh-TW"/>
                <w14:ligatures w14:val="none"/>
              </w:rPr>
              <w:t xml:space="preserve"> </w:t>
            </w:r>
          </w:p>
          <w:p w14:paraId="6A881B1F" w14:textId="77777777" w:rsidR="00302559" w:rsidRPr="008C3674" w:rsidRDefault="00302559" w:rsidP="004222B3">
            <w:pPr>
              <w:widowControl w:val="0"/>
              <w:autoSpaceDE w:val="0"/>
              <w:autoSpaceDN w:val="0"/>
              <w:adjustRightInd w:val="0"/>
              <w:jc w:val="center"/>
              <w:rPr>
                <w:rFonts w:ascii="Times New Roman" w:eastAsia="SimSun" w:hAnsi="Times New Roman" w:cs="Times New Roman"/>
                <w:sz w:val="18"/>
                <w:szCs w:val="18"/>
                <w:lang w:eastAsia="zh-TW"/>
                <w14:ligatures w14:val="none"/>
              </w:rPr>
            </w:pPr>
          </w:p>
          <w:p w14:paraId="02855C1E" w14:textId="77777777" w:rsidR="00302559" w:rsidRPr="008C3674" w:rsidRDefault="00302559" w:rsidP="004222B3">
            <w:pPr>
              <w:widowControl w:val="0"/>
              <w:autoSpaceDE w:val="0"/>
              <w:autoSpaceDN w:val="0"/>
              <w:adjustRightInd w:val="0"/>
              <w:jc w:val="center"/>
              <w:rPr>
                <w:rFonts w:ascii="Times New Roman" w:eastAsia="SimSun" w:hAnsi="Times New Roman" w:cs="Times New Roman"/>
                <w:sz w:val="18"/>
                <w:szCs w:val="18"/>
                <w:lang w:eastAsia="zh-TW"/>
                <w14:ligatures w14:val="none"/>
              </w:rPr>
            </w:pPr>
          </w:p>
        </w:tc>
        <w:tc>
          <w:tcPr>
            <w:tcW w:w="2744" w:type="dxa"/>
            <w:tcBorders>
              <w:top w:val="single" w:sz="4" w:space="0" w:color="auto"/>
            </w:tcBorders>
          </w:tcPr>
          <w:p w14:paraId="512B94EF" w14:textId="77777777" w:rsidR="00302559" w:rsidRPr="008C3674" w:rsidRDefault="00302559" w:rsidP="004222B3">
            <w:pPr>
              <w:widowControl w:val="0"/>
              <w:autoSpaceDE w:val="0"/>
              <w:autoSpaceDN w:val="0"/>
              <w:adjustRightInd w:val="0"/>
              <w:rPr>
                <w:rFonts w:ascii="Times New Roman" w:eastAsia="SimSun" w:hAnsi="Times New Roman" w:cs="Times New Roman"/>
                <w:sz w:val="18"/>
                <w:szCs w:val="18"/>
                <w:lang w:eastAsia="zh-TW"/>
                <w14:ligatures w14:val="none"/>
              </w:rPr>
            </w:pPr>
            <w:r w:rsidRPr="008C3674">
              <w:rPr>
                <w:rFonts w:ascii="Times New Roman" w:eastAsia="SimSun" w:hAnsi="Times New Roman" w:cs="Times New Roman"/>
                <w:sz w:val="18"/>
                <w:szCs w:val="18"/>
                <w:lang w:eastAsia="zh-TW"/>
                <w14:ligatures w14:val="none"/>
              </w:rPr>
              <w:t>Working with Interpreters</w:t>
            </w:r>
          </w:p>
        </w:tc>
      </w:tr>
      <w:tr w:rsidR="00302559" w:rsidRPr="008C3674" w14:paraId="6E9A0293" w14:textId="77777777" w:rsidTr="00302559">
        <w:trPr>
          <w:trHeight w:val="488"/>
          <w:jc w:val="center"/>
        </w:trPr>
        <w:tc>
          <w:tcPr>
            <w:tcW w:w="6233" w:type="dxa"/>
            <w:vAlign w:val="center"/>
          </w:tcPr>
          <w:p w14:paraId="13A3B3B2" w14:textId="77777777" w:rsidR="00302559" w:rsidRPr="008C3674" w:rsidRDefault="00302559" w:rsidP="004222B3">
            <w:pPr>
              <w:widowControl w:val="0"/>
              <w:autoSpaceDE w:val="0"/>
              <w:autoSpaceDN w:val="0"/>
              <w:adjustRightInd w:val="0"/>
              <w:jc w:val="center"/>
              <w:rPr>
                <w:rFonts w:ascii="Times New Roman" w:eastAsia="SimSun" w:hAnsi="Times New Roman" w:cs="Times New Roman"/>
                <w:sz w:val="18"/>
                <w:szCs w:val="18"/>
                <w:lang w:eastAsia="zh-TW"/>
                <w14:ligatures w14:val="none"/>
              </w:rPr>
            </w:pPr>
            <w:r w:rsidRPr="008C3674">
              <w:rPr>
                <w:rFonts w:ascii="Times New Roman" w:eastAsia="SimSun" w:hAnsi="Times New Roman" w:cs="Times New Roman"/>
                <w:sz w:val="18"/>
                <w:szCs w:val="18"/>
                <w:lang w:eastAsia="zh-TW"/>
                <w14:ligatures w14:val="none"/>
              </w:rPr>
              <w:t>Week 13</w:t>
            </w:r>
          </w:p>
          <w:p w14:paraId="0A31650C" w14:textId="77777777" w:rsidR="00302559" w:rsidRPr="008C3674" w:rsidRDefault="00302559" w:rsidP="004222B3">
            <w:pPr>
              <w:widowControl w:val="0"/>
              <w:autoSpaceDE w:val="0"/>
              <w:autoSpaceDN w:val="0"/>
              <w:adjustRightInd w:val="0"/>
              <w:jc w:val="center"/>
              <w:rPr>
                <w:rFonts w:ascii="Times New Roman" w:eastAsia="SimSun" w:hAnsi="Times New Roman" w:cs="Times New Roman"/>
                <w:sz w:val="18"/>
                <w:szCs w:val="18"/>
                <w:lang w:eastAsia="zh-TW"/>
                <w14:ligatures w14:val="none"/>
              </w:rPr>
            </w:pPr>
            <w:r w:rsidRPr="008C3674">
              <w:rPr>
                <w:rFonts w:ascii="Times New Roman" w:eastAsia="SimSun" w:hAnsi="Times New Roman" w:cs="Times New Roman"/>
                <w:sz w:val="18"/>
                <w:szCs w:val="18"/>
                <w:lang w:eastAsia="zh-TW"/>
                <w14:ligatures w14:val="none"/>
              </w:rPr>
              <w:t>November 5</w:t>
            </w:r>
            <w:r w:rsidRPr="008C3674">
              <w:rPr>
                <w:rFonts w:ascii="Times New Roman" w:eastAsia="SimSun" w:hAnsi="Times New Roman" w:cs="Times New Roman"/>
                <w:sz w:val="18"/>
                <w:szCs w:val="18"/>
                <w:vertAlign w:val="superscript"/>
                <w:lang w:eastAsia="zh-TW"/>
                <w14:ligatures w14:val="none"/>
              </w:rPr>
              <w:t>th</w:t>
            </w:r>
            <w:r w:rsidRPr="008C3674">
              <w:rPr>
                <w:rFonts w:ascii="Times New Roman" w:eastAsia="SimSun" w:hAnsi="Times New Roman" w:cs="Times New Roman"/>
                <w:sz w:val="18"/>
                <w:szCs w:val="18"/>
                <w:lang w:eastAsia="zh-TW"/>
                <w14:ligatures w14:val="none"/>
              </w:rPr>
              <w:t xml:space="preserve"> </w:t>
            </w:r>
          </w:p>
          <w:p w14:paraId="23FE2560" w14:textId="77777777" w:rsidR="00302559" w:rsidRPr="008C3674" w:rsidRDefault="00302559" w:rsidP="004222B3">
            <w:pPr>
              <w:widowControl w:val="0"/>
              <w:autoSpaceDE w:val="0"/>
              <w:autoSpaceDN w:val="0"/>
              <w:adjustRightInd w:val="0"/>
              <w:jc w:val="center"/>
              <w:rPr>
                <w:rFonts w:ascii="Times New Roman" w:eastAsia="SimSun" w:hAnsi="Times New Roman" w:cs="Times New Roman"/>
                <w:sz w:val="18"/>
                <w:szCs w:val="18"/>
                <w:lang w:eastAsia="zh-TW"/>
                <w14:ligatures w14:val="none"/>
              </w:rPr>
            </w:pPr>
          </w:p>
          <w:p w14:paraId="67EC8733" w14:textId="77777777" w:rsidR="00302559" w:rsidRPr="008C3674" w:rsidRDefault="00302559" w:rsidP="004222B3">
            <w:pPr>
              <w:widowControl w:val="0"/>
              <w:autoSpaceDE w:val="0"/>
              <w:autoSpaceDN w:val="0"/>
              <w:adjustRightInd w:val="0"/>
              <w:jc w:val="center"/>
              <w:rPr>
                <w:rFonts w:ascii="Times New Roman" w:eastAsia="SimSun" w:hAnsi="Times New Roman" w:cs="Times New Roman"/>
                <w:sz w:val="18"/>
                <w:szCs w:val="18"/>
                <w:lang w:eastAsia="zh-TW"/>
                <w14:ligatures w14:val="none"/>
              </w:rPr>
            </w:pPr>
          </w:p>
          <w:p w14:paraId="780B999F" w14:textId="77777777" w:rsidR="00302559" w:rsidRPr="008C3674" w:rsidRDefault="00302559" w:rsidP="004222B3">
            <w:pPr>
              <w:widowControl w:val="0"/>
              <w:autoSpaceDE w:val="0"/>
              <w:autoSpaceDN w:val="0"/>
              <w:adjustRightInd w:val="0"/>
              <w:jc w:val="center"/>
              <w:rPr>
                <w:rFonts w:ascii="Times New Roman" w:eastAsia="SimSun" w:hAnsi="Times New Roman" w:cs="Times New Roman"/>
                <w:sz w:val="18"/>
                <w:szCs w:val="18"/>
                <w:lang w:eastAsia="zh-TW"/>
                <w14:ligatures w14:val="none"/>
              </w:rPr>
            </w:pPr>
          </w:p>
        </w:tc>
        <w:tc>
          <w:tcPr>
            <w:tcW w:w="2744" w:type="dxa"/>
          </w:tcPr>
          <w:p w14:paraId="701170C1" w14:textId="77777777" w:rsidR="00302559" w:rsidRPr="008C3674" w:rsidRDefault="00302559" w:rsidP="004222B3">
            <w:pPr>
              <w:widowControl w:val="0"/>
              <w:autoSpaceDE w:val="0"/>
              <w:autoSpaceDN w:val="0"/>
              <w:adjustRightInd w:val="0"/>
              <w:rPr>
                <w:rFonts w:ascii="Times New Roman" w:eastAsia="SimSun" w:hAnsi="Times New Roman" w:cs="Times New Roman"/>
                <w:sz w:val="18"/>
                <w:szCs w:val="18"/>
                <w:lang w:eastAsia="zh-TW"/>
                <w14:ligatures w14:val="none"/>
              </w:rPr>
            </w:pPr>
            <w:r w:rsidRPr="008C3674">
              <w:rPr>
                <w:rFonts w:ascii="Times New Roman" w:eastAsia="SimSun" w:hAnsi="Times New Roman" w:cs="Times New Roman"/>
                <w:sz w:val="18"/>
                <w:szCs w:val="18"/>
                <w:lang w:eastAsia="zh-TW"/>
                <w14:ligatures w14:val="none"/>
              </w:rPr>
              <w:t>Culturally Responsive Assessment</w:t>
            </w:r>
          </w:p>
        </w:tc>
      </w:tr>
      <w:tr w:rsidR="00302559" w:rsidRPr="008C3674" w14:paraId="55E2D6EF" w14:textId="77777777" w:rsidTr="00302559">
        <w:trPr>
          <w:trHeight w:val="488"/>
          <w:jc w:val="center"/>
        </w:trPr>
        <w:tc>
          <w:tcPr>
            <w:tcW w:w="6233" w:type="dxa"/>
            <w:vAlign w:val="center"/>
          </w:tcPr>
          <w:p w14:paraId="2561AFA0" w14:textId="77777777" w:rsidR="00302559" w:rsidRPr="008C3674" w:rsidRDefault="00302559" w:rsidP="004222B3">
            <w:pPr>
              <w:widowControl w:val="0"/>
              <w:autoSpaceDE w:val="0"/>
              <w:autoSpaceDN w:val="0"/>
              <w:adjustRightInd w:val="0"/>
              <w:jc w:val="center"/>
              <w:rPr>
                <w:rFonts w:ascii="Times New Roman" w:eastAsia="SimSun" w:hAnsi="Times New Roman" w:cs="Times New Roman"/>
                <w:sz w:val="18"/>
                <w:szCs w:val="18"/>
                <w:lang w:eastAsia="zh-TW"/>
                <w14:ligatures w14:val="none"/>
              </w:rPr>
            </w:pPr>
            <w:r w:rsidRPr="008C3674">
              <w:rPr>
                <w:rFonts w:ascii="Times New Roman" w:eastAsia="SimSun" w:hAnsi="Times New Roman" w:cs="Times New Roman"/>
                <w:sz w:val="18"/>
                <w:szCs w:val="18"/>
                <w:lang w:eastAsia="zh-TW"/>
                <w14:ligatures w14:val="none"/>
              </w:rPr>
              <w:t>Week 14</w:t>
            </w:r>
          </w:p>
          <w:p w14:paraId="2F9B4818" w14:textId="77777777" w:rsidR="00302559" w:rsidRPr="008C3674" w:rsidRDefault="00302559" w:rsidP="004222B3">
            <w:pPr>
              <w:widowControl w:val="0"/>
              <w:autoSpaceDE w:val="0"/>
              <w:autoSpaceDN w:val="0"/>
              <w:adjustRightInd w:val="0"/>
              <w:jc w:val="center"/>
              <w:rPr>
                <w:rFonts w:ascii="Times New Roman" w:eastAsia="SimSun" w:hAnsi="Times New Roman" w:cs="Times New Roman"/>
                <w:sz w:val="18"/>
                <w:szCs w:val="18"/>
                <w:lang w:eastAsia="zh-TW"/>
                <w14:ligatures w14:val="none"/>
              </w:rPr>
            </w:pPr>
            <w:r w:rsidRPr="008C3674">
              <w:rPr>
                <w:rFonts w:ascii="Times New Roman" w:eastAsia="SimSun" w:hAnsi="Times New Roman" w:cs="Times New Roman"/>
                <w:sz w:val="18"/>
                <w:szCs w:val="18"/>
                <w:lang w:eastAsia="zh-TW"/>
                <w14:ligatures w14:val="none"/>
              </w:rPr>
              <w:t>November 12th</w:t>
            </w:r>
          </w:p>
        </w:tc>
        <w:tc>
          <w:tcPr>
            <w:tcW w:w="2744" w:type="dxa"/>
          </w:tcPr>
          <w:p w14:paraId="732998AF" w14:textId="77777777" w:rsidR="00302559" w:rsidRPr="008C3674" w:rsidRDefault="00302559" w:rsidP="004222B3">
            <w:pPr>
              <w:widowControl w:val="0"/>
              <w:autoSpaceDE w:val="0"/>
              <w:autoSpaceDN w:val="0"/>
              <w:adjustRightInd w:val="0"/>
              <w:rPr>
                <w:rFonts w:ascii="Times New Roman" w:eastAsia="SimSun" w:hAnsi="Times New Roman" w:cs="Times New Roman"/>
                <w:sz w:val="18"/>
                <w:szCs w:val="18"/>
                <w:lang w:eastAsia="zh-TW"/>
                <w14:ligatures w14:val="none"/>
              </w:rPr>
            </w:pPr>
            <w:r w:rsidRPr="008C3674">
              <w:rPr>
                <w:rFonts w:ascii="Times New Roman" w:eastAsia="SimSun" w:hAnsi="Times New Roman" w:cs="Times New Roman"/>
                <w:sz w:val="18"/>
                <w:szCs w:val="18"/>
                <w:lang w:eastAsia="zh-TW"/>
                <w14:ligatures w14:val="none"/>
              </w:rPr>
              <w:t>SLP Intervention</w:t>
            </w:r>
          </w:p>
        </w:tc>
      </w:tr>
      <w:tr w:rsidR="00302559" w:rsidRPr="008C3674" w14:paraId="0B9EC8AF" w14:textId="77777777" w:rsidTr="00302559">
        <w:trPr>
          <w:trHeight w:val="488"/>
          <w:jc w:val="center"/>
        </w:trPr>
        <w:tc>
          <w:tcPr>
            <w:tcW w:w="6233" w:type="dxa"/>
            <w:vAlign w:val="center"/>
          </w:tcPr>
          <w:p w14:paraId="7A5C63B7" w14:textId="77777777" w:rsidR="00302559" w:rsidRPr="008C3674" w:rsidRDefault="00302559" w:rsidP="004222B3">
            <w:pPr>
              <w:widowControl w:val="0"/>
              <w:autoSpaceDE w:val="0"/>
              <w:autoSpaceDN w:val="0"/>
              <w:adjustRightInd w:val="0"/>
              <w:jc w:val="center"/>
              <w:rPr>
                <w:rFonts w:ascii="Times New Roman" w:eastAsia="SimSun" w:hAnsi="Times New Roman" w:cs="Times New Roman"/>
                <w:sz w:val="18"/>
                <w:szCs w:val="18"/>
                <w:lang w:eastAsia="zh-TW"/>
                <w14:ligatures w14:val="none"/>
              </w:rPr>
            </w:pPr>
            <w:r w:rsidRPr="008C3674">
              <w:rPr>
                <w:rFonts w:ascii="Times New Roman" w:eastAsia="SimSun" w:hAnsi="Times New Roman" w:cs="Times New Roman"/>
                <w:sz w:val="18"/>
                <w:szCs w:val="18"/>
                <w:lang w:eastAsia="zh-TW"/>
                <w14:ligatures w14:val="none"/>
              </w:rPr>
              <w:t>Week 15</w:t>
            </w:r>
          </w:p>
          <w:p w14:paraId="456A5BF7" w14:textId="77777777" w:rsidR="00302559" w:rsidRPr="008C3674" w:rsidRDefault="00302559" w:rsidP="004222B3">
            <w:pPr>
              <w:widowControl w:val="0"/>
              <w:autoSpaceDE w:val="0"/>
              <w:autoSpaceDN w:val="0"/>
              <w:adjustRightInd w:val="0"/>
              <w:jc w:val="center"/>
              <w:rPr>
                <w:rFonts w:ascii="Times New Roman" w:eastAsia="SimSun" w:hAnsi="Times New Roman" w:cs="Times New Roman"/>
                <w:sz w:val="18"/>
                <w:szCs w:val="18"/>
                <w:lang w:eastAsia="zh-TW"/>
                <w14:ligatures w14:val="none"/>
              </w:rPr>
            </w:pPr>
            <w:r w:rsidRPr="008C3674">
              <w:rPr>
                <w:rFonts w:ascii="Times New Roman" w:eastAsia="SimSun" w:hAnsi="Times New Roman" w:cs="Times New Roman"/>
                <w:sz w:val="18"/>
                <w:szCs w:val="18"/>
                <w:lang w:eastAsia="zh-TW"/>
                <w14:ligatures w14:val="none"/>
              </w:rPr>
              <w:t>November 19</w:t>
            </w:r>
            <w:r w:rsidRPr="008C3674">
              <w:rPr>
                <w:rFonts w:ascii="Times New Roman" w:eastAsia="SimSun" w:hAnsi="Times New Roman" w:cs="Times New Roman"/>
                <w:sz w:val="18"/>
                <w:szCs w:val="18"/>
                <w:vertAlign w:val="superscript"/>
                <w:lang w:eastAsia="zh-TW"/>
                <w14:ligatures w14:val="none"/>
              </w:rPr>
              <w:t>th</w:t>
            </w:r>
            <w:r w:rsidRPr="008C3674">
              <w:rPr>
                <w:rFonts w:ascii="Times New Roman" w:eastAsia="SimSun" w:hAnsi="Times New Roman" w:cs="Times New Roman"/>
                <w:sz w:val="18"/>
                <w:szCs w:val="18"/>
                <w:lang w:eastAsia="zh-TW"/>
                <w14:ligatures w14:val="none"/>
              </w:rPr>
              <w:t xml:space="preserve"> </w:t>
            </w:r>
          </w:p>
        </w:tc>
        <w:tc>
          <w:tcPr>
            <w:tcW w:w="2744" w:type="dxa"/>
          </w:tcPr>
          <w:p w14:paraId="1C56EF92" w14:textId="77777777" w:rsidR="00302559" w:rsidRPr="008C3674" w:rsidRDefault="00302559" w:rsidP="004222B3">
            <w:pPr>
              <w:widowControl w:val="0"/>
              <w:autoSpaceDE w:val="0"/>
              <w:autoSpaceDN w:val="0"/>
              <w:adjustRightInd w:val="0"/>
              <w:rPr>
                <w:rFonts w:ascii="Times New Roman" w:eastAsia="SimSun" w:hAnsi="Times New Roman" w:cs="Times New Roman"/>
                <w:sz w:val="18"/>
                <w:szCs w:val="18"/>
                <w:lang w:eastAsia="zh-TW"/>
                <w14:ligatures w14:val="none"/>
              </w:rPr>
            </w:pPr>
            <w:r w:rsidRPr="008C3674">
              <w:rPr>
                <w:rFonts w:ascii="Times New Roman" w:eastAsia="SimSun" w:hAnsi="Times New Roman" w:cs="Times New Roman"/>
                <w:sz w:val="18"/>
                <w:szCs w:val="18"/>
                <w:lang w:eastAsia="zh-TW"/>
                <w14:ligatures w14:val="none"/>
              </w:rPr>
              <w:t>Thanksgiving Week</w:t>
            </w:r>
          </w:p>
        </w:tc>
      </w:tr>
      <w:tr w:rsidR="00302559" w:rsidRPr="008C3674" w14:paraId="5D2103B5" w14:textId="77777777" w:rsidTr="00302559">
        <w:trPr>
          <w:trHeight w:val="488"/>
          <w:jc w:val="center"/>
        </w:trPr>
        <w:tc>
          <w:tcPr>
            <w:tcW w:w="6233" w:type="dxa"/>
            <w:vAlign w:val="center"/>
          </w:tcPr>
          <w:p w14:paraId="6585A84E" w14:textId="77777777" w:rsidR="00302559" w:rsidRPr="008C3674" w:rsidRDefault="00302559" w:rsidP="004222B3">
            <w:pPr>
              <w:widowControl w:val="0"/>
              <w:autoSpaceDE w:val="0"/>
              <w:autoSpaceDN w:val="0"/>
              <w:adjustRightInd w:val="0"/>
              <w:jc w:val="center"/>
              <w:rPr>
                <w:rFonts w:ascii="Times New Roman" w:eastAsia="SimSun" w:hAnsi="Times New Roman" w:cs="Times New Roman"/>
                <w:sz w:val="18"/>
                <w:szCs w:val="18"/>
                <w:lang w:eastAsia="zh-TW"/>
                <w14:ligatures w14:val="none"/>
              </w:rPr>
            </w:pPr>
            <w:r w:rsidRPr="008C3674">
              <w:rPr>
                <w:rFonts w:ascii="Times New Roman" w:eastAsia="SimSun" w:hAnsi="Times New Roman" w:cs="Times New Roman"/>
                <w:sz w:val="18"/>
                <w:szCs w:val="18"/>
                <w:lang w:eastAsia="zh-TW"/>
                <w14:ligatures w14:val="none"/>
              </w:rPr>
              <w:t xml:space="preserve">Week 16 </w:t>
            </w:r>
          </w:p>
          <w:p w14:paraId="5396A428" w14:textId="77777777" w:rsidR="00302559" w:rsidRPr="008C3674" w:rsidRDefault="00302559" w:rsidP="004222B3">
            <w:pPr>
              <w:widowControl w:val="0"/>
              <w:autoSpaceDE w:val="0"/>
              <w:autoSpaceDN w:val="0"/>
              <w:adjustRightInd w:val="0"/>
              <w:jc w:val="center"/>
              <w:rPr>
                <w:rFonts w:ascii="Times New Roman" w:eastAsia="SimSun" w:hAnsi="Times New Roman" w:cs="Times New Roman"/>
                <w:sz w:val="18"/>
                <w:szCs w:val="18"/>
                <w:lang w:eastAsia="zh-TW"/>
                <w14:ligatures w14:val="none"/>
              </w:rPr>
            </w:pPr>
            <w:r w:rsidRPr="008C3674">
              <w:rPr>
                <w:rFonts w:ascii="Times New Roman" w:eastAsia="SimSun" w:hAnsi="Times New Roman" w:cs="Times New Roman"/>
                <w:sz w:val="18"/>
                <w:szCs w:val="18"/>
                <w:lang w:eastAsia="zh-TW"/>
                <w14:ligatures w14:val="none"/>
              </w:rPr>
              <w:t>November 26</w:t>
            </w:r>
            <w:r w:rsidRPr="008C3674">
              <w:rPr>
                <w:rFonts w:ascii="Times New Roman" w:eastAsia="SimSun" w:hAnsi="Times New Roman" w:cs="Times New Roman"/>
                <w:sz w:val="18"/>
                <w:szCs w:val="18"/>
                <w:vertAlign w:val="superscript"/>
                <w:lang w:eastAsia="zh-TW"/>
                <w14:ligatures w14:val="none"/>
              </w:rPr>
              <w:t>th</w:t>
            </w:r>
            <w:r w:rsidRPr="008C3674">
              <w:rPr>
                <w:rFonts w:ascii="Times New Roman" w:eastAsia="SimSun" w:hAnsi="Times New Roman" w:cs="Times New Roman"/>
                <w:sz w:val="18"/>
                <w:szCs w:val="18"/>
                <w:lang w:eastAsia="zh-TW"/>
                <w14:ligatures w14:val="none"/>
              </w:rPr>
              <w:t xml:space="preserve">- December 1st </w:t>
            </w:r>
          </w:p>
        </w:tc>
        <w:tc>
          <w:tcPr>
            <w:tcW w:w="2744" w:type="dxa"/>
          </w:tcPr>
          <w:p w14:paraId="55247AFB" w14:textId="1083DFB2" w:rsidR="00302559" w:rsidRPr="008C3674" w:rsidRDefault="00302559" w:rsidP="004222B3">
            <w:pPr>
              <w:widowControl w:val="0"/>
              <w:autoSpaceDE w:val="0"/>
              <w:autoSpaceDN w:val="0"/>
              <w:adjustRightInd w:val="0"/>
              <w:rPr>
                <w:rFonts w:ascii="Times New Roman" w:eastAsia="SimSun" w:hAnsi="Times New Roman" w:cs="Times New Roman"/>
                <w:sz w:val="18"/>
                <w:szCs w:val="18"/>
                <w:lang w:eastAsia="zh-TW"/>
                <w14:ligatures w14:val="none"/>
              </w:rPr>
            </w:pPr>
            <w:r>
              <w:rPr>
                <w:rFonts w:ascii="Times New Roman" w:eastAsia="SimSun" w:hAnsi="Times New Roman" w:cs="Times New Roman"/>
                <w:sz w:val="18"/>
                <w:szCs w:val="18"/>
                <w:lang w:eastAsia="zh-TW"/>
                <w14:ligatures w14:val="none"/>
              </w:rPr>
              <w:t>Culturally Responsive Research</w:t>
            </w:r>
          </w:p>
        </w:tc>
      </w:tr>
      <w:tr w:rsidR="00302559" w:rsidRPr="008C3674" w14:paraId="29B2F81D" w14:textId="77777777" w:rsidTr="00302559">
        <w:trPr>
          <w:trHeight w:val="511"/>
          <w:jc w:val="center"/>
        </w:trPr>
        <w:tc>
          <w:tcPr>
            <w:tcW w:w="6233" w:type="dxa"/>
            <w:shd w:val="clear" w:color="auto" w:fill="D9D9D9" w:themeFill="background1" w:themeFillShade="D9"/>
            <w:vAlign w:val="center"/>
          </w:tcPr>
          <w:p w14:paraId="56982BB7" w14:textId="77777777" w:rsidR="00302559" w:rsidRPr="008C3674" w:rsidRDefault="00302559" w:rsidP="004222B3">
            <w:pPr>
              <w:widowControl w:val="0"/>
              <w:autoSpaceDE w:val="0"/>
              <w:autoSpaceDN w:val="0"/>
              <w:adjustRightInd w:val="0"/>
              <w:jc w:val="center"/>
              <w:rPr>
                <w:rFonts w:ascii="Times New Roman" w:eastAsia="SimSun" w:hAnsi="Times New Roman" w:cs="Times New Roman"/>
                <w:sz w:val="18"/>
                <w:szCs w:val="18"/>
                <w:lang w:eastAsia="zh-TW"/>
                <w14:ligatures w14:val="none"/>
              </w:rPr>
            </w:pPr>
            <w:r w:rsidRPr="008C3674">
              <w:rPr>
                <w:rFonts w:ascii="Times New Roman" w:eastAsia="SimSun" w:hAnsi="Times New Roman" w:cs="Times New Roman"/>
                <w:sz w:val="18"/>
                <w:szCs w:val="18"/>
                <w:lang w:eastAsia="zh-TW"/>
                <w14:ligatures w14:val="none"/>
              </w:rPr>
              <w:t>Finals Week</w:t>
            </w:r>
          </w:p>
          <w:p w14:paraId="26D1FA14" w14:textId="77777777" w:rsidR="00302559" w:rsidRPr="008C3674" w:rsidRDefault="00302559" w:rsidP="004222B3">
            <w:pPr>
              <w:widowControl w:val="0"/>
              <w:autoSpaceDE w:val="0"/>
              <w:autoSpaceDN w:val="0"/>
              <w:adjustRightInd w:val="0"/>
              <w:jc w:val="center"/>
              <w:rPr>
                <w:rFonts w:ascii="Times New Roman" w:eastAsia="SimSun" w:hAnsi="Times New Roman" w:cs="Times New Roman"/>
                <w:sz w:val="18"/>
                <w:szCs w:val="18"/>
                <w:lang w:eastAsia="zh-TW"/>
                <w14:ligatures w14:val="none"/>
              </w:rPr>
            </w:pPr>
            <w:r w:rsidRPr="008C3674">
              <w:rPr>
                <w:rFonts w:ascii="Times New Roman" w:eastAsia="SimSun" w:hAnsi="Times New Roman" w:cs="Times New Roman"/>
                <w:sz w:val="18"/>
                <w:szCs w:val="18"/>
                <w:lang w:eastAsia="zh-TW"/>
                <w14:ligatures w14:val="none"/>
              </w:rPr>
              <w:t>Dec 4-7</w:t>
            </w:r>
            <w:r w:rsidRPr="008C3674">
              <w:rPr>
                <w:rFonts w:ascii="Times New Roman" w:eastAsia="SimSun" w:hAnsi="Times New Roman" w:cs="Times New Roman"/>
                <w:sz w:val="18"/>
                <w:szCs w:val="18"/>
                <w:vertAlign w:val="superscript"/>
                <w:lang w:eastAsia="zh-TW"/>
                <w14:ligatures w14:val="none"/>
              </w:rPr>
              <w:t>th</w:t>
            </w:r>
            <w:r w:rsidRPr="008C3674">
              <w:rPr>
                <w:rFonts w:ascii="Times New Roman" w:eastAsia="SimSun" w:hAnsi="Times New Roman" w:cs="Times New Roman"/>
                <w:sz w:val="18"/>
                <w:szCs w:val="18"/>
                <w:lang w:eastAsia="zh-TW"/>
                <w14:ligatures w14:val="none"/>
              </w:rPr>
              <w:t xml:space="preserve"> </w:t>
            </w:r>
          </w:p>
        </w:tc>
        <w:tc>
          <w:tcPr>
            <w:tcW w:w="2744" w:type="dxa"/>
            <w:shd w:val="clear" w:color="auto" w:fill="D9D9D9" w:themeFill="background1" w:themeFillShade="D9"/>
          </w:tcPr>
          <w:p w14:paraId="607388A3" w14:textId="77777777" w:rsidR="00302559" w:rsidRPr="008C3674" w:rsidRDefault="00302559" w:rsidP="004222B3">
            <w:pPr>
              <w:widowControl w:val="0"/>
              <w:autoSpaceDE w:val="0"/>
              <w:autoSpaceDN w:val="0"/>
              <w:adjustRightInd w:val="0"/>
              <w:rPr>
                <w:rFonts w:ascii="Times New Roman" w:eastAsia="SimSun" w:hAnsi="Times New Roman" w:cs="Times New Roman"/>
                <w:bCs/>
                <w:iCs/>
                <w:sz w:val="18"/>
                <w:szCs w:val="18"/>
                <w:lang w:eastAsia="zh-TW"/>
                <w14:ligatures w14:val="none"/>
              </w:rPr>
            </w:pPr>
            <w:r w:rsidRPr="008C3674">
              <w:rPr>
                <w:rFonts w:ascii="Times New Roman" w:eastAsia="SimSun" w:hAnsi="Times New Roman" w:cs="Times New Roman"/>
                <w:bCs/>
                <w:iCs/>
                <w:sz w:val="18"/>
                <w:szCs w:val="18"/>
                <w:lang w:eastAsia="zh-TW"/>
                <w14:ligatures w14:val="none"/>
              </w:rPr>
              <w:t>Final Project</w:t>
            </w:r>
          </w:p>
        </w:tc>
      </w:tr>
    </w:tbl>
    <w:p w14:paraId="02EEC66B" w14:textId="68105097" w:rsidR="00D827AB" w:rsidRPr="00DB7069" w:rsidRDefault="00D827AB" w:rsidP="00DB7069">
      <w:pPr>
        <w:spacing w:before="100" w:beforeAutospacing="1" w:after="100" w:afterAutospacing="1"/>
        <w:rPr>
          <w:rFonts w:ascii="Times New Roman" w:eastAsia="Times New Roman" w:hAnsi="Times New Roman" w:cs="Times New Roman"/>
        </w:rPr>
      </w:pPr>
    </w:p>
    <w:sectPr w:rsidR="00D827AB" w:rsidRPr="00DB7069" w:rsidSect="00302559">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1C3CD" w14:textId="77777777" w:rsidR="00A541AA" w:rsidRDefault="00A541AA" w:rsidP="00D827AB">
      <w:r>
        <w:separator/>
      </w:r>
    </w:p>
  </w:endnote>
  <w:endnote w:type="continuationSeparator" w:id="0">
    <w:p w14:paraId="4C5541A1" w14:textId="77777777" w:rsidR="00A541AA" w:rsidRDefault="00A541AA" w:rsidP="00D827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7ED5F" w14:textId="77777777" w:rsidR="00302559" w:rsidRDefault="003025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F69A4" w14:textId="77777777" w:rsidR="00302559" w:rsidRDefault="003025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B2963" w14:textId="77777777" w:rsidR="00302559" w:rsidRDefault="003025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2B13E" w14:textId="77777777" w:rsidR="00A541AA" w:rsidRDefault="00A541AA" w:rsidP="00D827AB">
      <w:r>
        <w:separator/>
      </w:r>
    </w:p>
  </w:footnote>
  <w:footnote w:type="continuationSeparator" w:id="0">
    <w:p w14:paraId="07E549DD" w14:textId="77777777" w:rsidR="00A541AA" w:rsidRDefault="00A541AA" w:rsidP="00D827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36B99" w14:textId="77777777" w:rsidR="00302559" w:rsidRDefault="003025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43764" w14:textId="77777777" w:rsidR="00D827AB" w:rsidRDefault="00D827AB" w:rsidP="00D827AB">
    <w:pPr>
      <w:jc w:val="center"/>
      <w:rPr>
        <w:b/>
        <w:sz w:val="20"/>
      </w:rPr>
    </w:pPr>
    <w:r w:rsidRPr="00DB0514">
      <w:rPr>
        <w:b/>
        <w:noProof/>
        <w:sz w:val="20"/>
      </w:rPr>
      <w:drawing>
        <wp:inline distT="0" distB="0" distL="0" distR="0" wp14:anchorId="1442B111" wp14:editId="5D8FA800">
          <wp:extent cx="1297112" cy="584947"/>
          <wp:effectExtent l="0" t="0" r="0" b="0"/>
          <wp:docPr id="1" name="Picture 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pic:nvPicPr>
                <pic:blipFill>
                  <a:blip r:embed="rId1"/>
                  <a:stretch>
                    <a:fillRect/>
                  </a:stretch>
                </pic:blipFill>
                <pic:spPr>
                  <a:xfrm>
                    <a:off x="0" y="0"/>
                    <a:ext cx="1366995" cy="616461"/>
                  </a:xfrm>
                  <a:prstGeom prst="rect">
                    <a:avLst/>
                  </a:prstGeom>
                </pic:spPr>
              </pic:pic>
            </a:graphicData>
          </a:graphic>
        </wp:inline>
      </w:drawing>
    </w:r>
  </w:p>
  <w:p w14:paraId="5EE7B262" w14:textId="77777777" w:rsidR="00302559" w:rsidRDefault="00302559" w:rsidP="007E5D8F">
    <w:pPr>
      <w:shd w:val="clear" w:color="auto" w:fill="FFFFFF" w:themeFill="background1"/>
      <w:tabs>
        <w:tab w:val="left" w:pos="794"/>
        <w:tab w:val="center" w:pos="4680"/>
      </w:tabs>
      <w:jc w:val="center"/>
      <w:rPr>
        <w:b/>
        <w:sz w:val="20"/>
      </w:rPr>
    </w:pPr>
  </w:p>
  <w:p w14:paraId="6F44341E" w14:textId="77777777" w:rsidR="00302559" w:rsidRDefault="00302559" w:rsidP="007E5D8F">
    <w:pPr>
      <w:shd w:val="clear" w:color="auto" w:fill="FFFFFF" w:themeFill="background1"/>
      <w:tabs>
        <w:tab w:val="left" w:pos="794"/>
        <w:tab w:val="center" w:pos="4680"/>
      </w:tabs>
      <w:jc w:val="center"/>
      <w:rPr>
        <w:b/>
        <w:sz w:val="20"/>
      </w:rPr>
    </w:pPr>
  </w:p>
  <w:p w14:paraId="2F637874" w14:textId="77777777" w:rsidR="00302559" w:rsidRDefault="00D827AB" w:rsidP="007E5D8F">
    <w:pPr>
      <w:shd w:val="clear" w:color="auto" w:fill="FFFFFF" w:themeFill="background1"/>
      <w:tabs>
        <w:tab w:val="left" w:pos="794"/>
        <w:tab w:val="center" w:pos="4680"/>
      </w:tabs>
      <w:jc w:val="center"/>
      <w:rPr>
        <w:b/>
        <w:sz w:val="20"/>
      </w:rPr>
    </w:pPr>
    <w:r w:rsidRPr="009F565F">
      <w:rPr>
        <w:b/>
        <w:sz w:val="20"/>
      </w:rPr>
      <w:t xml:space="preserve">CSD </w:t>
    </w:r>
    <w:r>
      <w:rPr>
        <w:b/>
        <w:sz w:val="20"/>
      </w:rPr>
      <w:t>627</w:t>
    </w:r>
    <w:r w:rsidR="00302559">
      <w:rPr>
        <w:b/>
        <w:sz w:val="20"/>
      </w:rPr>
      <w:t>- online</w:t>
    </w:r>
  </w:p>
  <w:p w14:paraId="3DEDD105" w14:textId="28D5DBF1" w:rsidR="00D827AB" w:rsidRPr="002149EA" w:rsidRDefault="00D827AB" w:rsidP="007E5D8F">
    <w:pPr>
      <w:shd w:val="clear" w:color="auto" w:fill="FFFFFF" w:themeFill="background1"/>
      <w:tabs>
        <w:tab w:val="left" w:pos="794"/>
        <w:tab w:val="center" w:pos="4680"/>
      </w:tabs>
      <w:jc w:val="center"/>
    </w:pPr>
    <w:r>
      <w:rPr>
        <w:b/>
        <w:sz w:val="20"/>
      </w:rPr>
      <w:t>Cultural and Linguistic Diversity in Communication Sciences and Disorders</w:t>
    </w:r>
  </w:p>
  <w:p w14:paraId="6778708D" w14:textId="77777777" w:rsidR="00D827AB" w:rsidRPr="009F565F" w:rsidRDefault="00D827AB" w:rsidP="00D827AB">
    <w:pPr>
      <w:jc w:val="center"/>
      <w:rPr>
        <w:b/>
        <w:sz w:val="20"/>
      </w:rPr>
    </w:pPr>
    <w:r w:rsidRPr="009F565F">
      <w:rPr>
        <w:b/>
        <w:sz w:val="20"/>
      </w:rPr>
      <w:t>Department of Communication Sciences &amp; Disorders</w:t>
    </w:r>
  </w:p>
  <w:p w14:paraId="1282B2DB" w14:textId="77777777" w:rsidR="00D827AB" w:rsidRPr="009F565F" w:rsidRDefault="00D827AB" w:rsidP="00D827AB">
    <w:pPr>
      <w:jc w:val="center"/>
      <w:rPr>
        <w:b/>
        <w:sz w:val="20"/>
      </w:rPr>
    </w:pPr>
    <w:r w:rsidRPr="009F565F">
      <w:rPr>
        <w:b/>
        <w:sz w:val="20"/>
      </w:rPr>
      <w:t>University of North Carolina at Greensboro</w:t>
    </w:r>
  </w:p>
  <w:p w14:paraId="3B144909" w14:textId="7549BB17" w:rsidR="00D827AB" w:rsidRPr="009F565F" w:rsidRDefault="00D827AB" w:rsidP="00D827AB">
    <w:pPr>
      <w:jc w:val="center"/>
      <w:outlineLvl w:val="0"/>
      <w:rPr>
        <w:b/>
        <w:sz w:val="20"/>
      </w:rPr>
    </w:pPr>
    <w:r w:rsidRPr="009F565F">
      <w:rPr>
        <w:b/>
        <w:sz w:val="20"/>
      </w:rPr>
      <w:t>Fall Semester 202</w:t>
    </w:r>
    <w:r>
      <w:rPr>
        <w:b/>
        <w:sz w:val="20"/>
      </w:rPr>
      <w:t>3</w:t>
    </w:r>
  </w:p>
  <w:p w14:paraId="5CE25CC3" w14:textId="77777777" w:rsidR="00D827AB" w:rsidRDefault="00D827AB" w:rsidP="00D827AB">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86B61" w14:textId="77777777" w:rsidR="00302559" w:rsidRDefault="003025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F23AA"/>
    <w:multiLevelType w:val="multilevel"/>
    <w:tmpl w:val="C2AA8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A43593"/>
    <w:multiLevelType w:val="hybridMultilevel"/>
    <w:tmpl w:val="7548D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6F6D0C"/>
    <w:multiLevelType w:val="hybridMultilevel"/>
    <w:tmpl w:val="6F7E9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FF768F"/>
    <w:multiLevelType w:val="hybridMultilevel"/>
    <w:tmpl w:val="19DC7822"/>
    <w:lvl w:ilvl="0" w:tplc="FFFFFFFF">
      <w:start w:val="1"/>
      <w:numFmt w:val="decimal"/>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0776BD"/>
    <w:multiLevelType w:val="multilevel"/>
    <w:tmpl w:val="09929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245C5C"/>
    <w:multiLevelType w:val="hybridMultilevel"/>
    <w:tmpl w:val="F8509D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2773C6E"/>
    <w:multiLevelType w:val="multilevel"/>
    <w:tmpl w:val="11FA1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1C6268"/>
    <w:multiLevelType w:val="multilevel"/>
    <w:tmpl w:val="E5E06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9509BF"/>
    <w:multiLevelType w:val="hybridMultilevel"/>
    <w:tmpl w:val="3F24C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E1377F"/>
    <w:multiLevelType w:val="hybridMultilevel"/>
    <w:tmpl w:val="03FEA666"/>
    <w:lvl w:ilvl="0" w:tplc="034EFEB2">
      <w:start w:val="1"/>
      <w:numFmt w:val="decimal"/>
      <w:lvlText w:val="%1."/>
      <w:lvlJc w:val="left"/>
      <w:pPr>
        <w:ind w:left="1080" w:hanging="360"/>
      </w:pPr>
      <w:rPr>
        <w:rFonts w:ascii="Calibri" w:hAnsi="Calibri" w:hint="default"/>
      </w:rPr>
    </w:lvl>
    <w:lvl w:ilvl="1" w:tplc="BC8012BC">
      <w:start w:val="1"/>
      <w:numFmt w:val="lowerLetter"/>
      <w:lvlText w:val="%2."/>
      <w:lvlJc w:val="left"/>
      <w:pPr>
        <w:ind w:left="1440" w:hanging="360"/>
      </w:pPr>
    </w:lvl>
    <w:lvl w:ilvl="2" w:tplc="2FD8FD5E">
      <w:start w:val="1"/>
      <w:numFmt w:val="lowerRoman"/>
      <w:lvlText w:val="%3."/>
      <w:lvlJc w:val="right"/>
      <w:pPr>
        <w:ind w:left="2160" w:hanging="180"/>
      </w:pPr>
    </w:lvl>
    <w:lvl w:ilvl="3" w:tplc="850C9B5A">
      <w:start w:val="1"/>
      <w:numFmt w:val="decimal"/>
      <w:lvlText w:val="%4."/>
      <w:lvlJc w:val="left"/>
      <w:pPr>
        <w:ind w:left="2880" w:hanging="360"/>
      </w:pPr>
    </w:lvl>
    <w:lvl w:ilvl="4" w:tplc="65E80B6C">
      <w:start w:val="1"/>
      <w:numFmt w:val="lowerLetter"/>
      <w:lvlText w:val="%5."/>
      <w:lvlJc w:val="left"/>
      <w:pPr>
        <w:ind w:left="3600" w:hanging="360"/>
      </w:pPr>
    </w:lvl>
    <w:lvl w:ilvl="5" w:tplc="97FE712E">
      <w:start w:val="1"/>
      <w:numFmt w:val="lowerRoman"/>
      <w:lvlText w:val="%6."/>
      <w:lvlJc w:val="right"/>
      <w:pPr>
        <w:ind w:left="4320" w:hanging="180"/>
      </w:pPr>
    </w:lvl>
    <w:lvl w:ilvl="6" w:tplc="9418E9E0">
      <w:start w:val="1"/>
      <w:numFmt w:val="decimal"/>
      <w:lvlText w:val="%7."/>
      <w:lvlJc w:val="left"/>
      <w:pPr>
        <w:ind w:left="5040" w:hanging="360"/>
      </w:pPr>
    </w:lvl>
    <w:lvl w:ilvl="7" w:tplc="B7FE0648">
      <w:start w:val="1"/>
      <w:numFmt w:val="lowerLetter"/>
      <w:lvlText w:val="%8."/>
      <w:lvlJc w:val="left"/>
      <w:pPr>
        <w:ind w:left="5760" w:hanging="360"/>
      </w:pPr>
    </w:lvl>
    <w:lvl w:ilvl="8" w:tplc="7870F030">
      <w:start w:val="1"/>
      <w:numFmt w:val="lowerRoman"/>
      <w:lvlText w:val="%9."/>
      <w:lvlJc w:val="right"/>
      <w:pPr>
        <w:ind w:left="6480" w:hanging="180"/>
      </w:pPr>
    </w:lvl>
  </w:abstractNum>
  <w:abstractNum w:abstractNumId="10" w15:restartNumberingAfterBreak="0">
    <w:nsid w:val="69290E59"/>
    <w:multiLevelType w:val="multilevel"/>
    <w:tmpl w:val="31503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DA07DC"/>
    <w:multiLevelType w:val="hybridMultilevel"/>
    <w:tmpl w:val="5FEAF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3416831">
    <w:abstractNumId w:val="5"/>
  </w:num>
  <w:num w:numId="2" w16cid:durableId="2083404112">
    <w:abstractNumId w:val="11"/>
  </w:num>
  <w:num w:numId="3" w16cid:durableId="1416128743">
    <w:abstractNumId w:val="2"/>
  </w:num>
  <w:num w:numId="4" w16cid:durableId="921334429">
    <w:abstractNumId w:val="4"/>
  </w:num>
  <w:num w:numId="5" w16cid:durableId="1112941560">
    <w:abstractNumId w:val="7"/>
  </w:num>
  <w:num w:numId="6" w16cid:durableId="1374698805">
    <w:abstractNumId w:val="9"/>
  </w:num>
  <w:num w:numId="7" w16cid:durableId="1857771484">
    <w:abstractNumId w:val="8"/>
  </w:num>
  <w:num w:numId="8" w16cid:durableId="1901473242">
    <w:abstractNumId w:val="0"/>
  </w:num>
  <w:num w:numId="9" w16cid:durableId="1207907734">
    <w:abstractNumId w:val="6"/>
  </w:num>
  <w:num w:numId="10" w16cid:durableId="50622869">
    <w:abstractNumId w:val="1"/>
  </w:num>
  <w:num w:numId="11" w16cid:durableId="1452551320">
    <w:abstractNumId w:val="3"/>
  </w:num>
  <w:num w:numId="12" w16cid:durableId="8284031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7AB"/>
    <w:rsid w:val="000549B9"/>
    <w:rsid w:val="00094AFB"/>
    <w:rsid w:val="001636BE"/>
    <w:rsid w:val="001A2E06"/>
    <w:rsid w:val="00302559"/>
    <w:rsid w:val="0031246F"/>
    <w:rsid w:val="00356FA3"/>
    <w:rsid w:val="00395D6D"/>
    <w:rsid w:val="003A4FBC"/>
    <w:rsid w:val="003C3677"/>
    <w:rsid w:val="003F636D"/>
    <w:rsid w:val="004834C2"/>
    <w:rsid w:val="00500E97"/>
    <w:rsid w:val="005B2937"/>
    <w:rsid w:val="006F480D"/>
    <w:rsid w:val="00711D9D"/>
    <w:rsid w:val="00765AD1"/>
    <w:rsid w:val="007E5D8F"/>
    <w:rsid w:val="00871BA2"/>
    <w:rsid w:val="008C3674"/>
    <w:rsid w:val="008E676A"/>
    <w:rsid w:val="00950A7C"/>
    <w:rsid w:val="00986222"/>
    <w:rsid w:val="00A03A48"/>
    <w:rsid w:val="00A541AA"/>
    <w:rsid w:val="00A90550"/>
    <w:rsid w:val="00A91405"/>
    <w:rsid w:val="00AB0643"/>
    <w:rsid w:val="00AE21CE"/>
    <w:rsid w:val="00C87934"/>
    <w:rsid w:val="00CF7096"/>
    <w:rsid w:val="00D06E07"/>
    <w:rsid w:val="00D432C6"/>
    <w:rsid w:val="00D827AB"/>
    <w:rsid w:val="00D830CB"/>
    <w:rsid w:val="00DA59EF"/>
    <w:rsid w:val="00DB7069"/>
    <w:rsid w:val="00E437E3"/>
    <w:rsid w:val="00E854FF"/>
    <w:rsid w:val="00EC5BE6"/>
    <w:rsid w:val="00F46AAE"/>
    <w:rsid w:val="00F735F1"/>
    <w:rsid w:val="00F9646B"/>
    <w:rsid w:val="00FD3B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39D22"/>
  <w15:chartTrackingRefBased/>
  <w15:docId w15:val="{B726D046-703C-D64B-8179-F9093DCB2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27AB"/>
    <w:pPr>
      <w:tabs>
        <w:tab w:val="center" w:pos="4680"/>
        <w:tab w:val="right" w:pos="9360"/>
      </w:tabs>
    </w:pPr>
  </w:style>
  <w:style w:type="character" w:customStyle="1" w:styleId="HeaderChar">
    <w:name w:val="Header Char"/>
    <w:basedOn w:val="DefaultParagraphFont"/>
    <w:link w:val="Header"/>
    <w:uiPriority w:val="99"/>
    <w:rsid w:val="00D827AB"/>
  </w:style>
  <w:style w:type="paragraph" w:styleId="Footer">
    <w:name w:val="footer"/>
    <w:basedOn w:val="Normal"/>
    <w:link w:val="FooterChar"/>
    <w:uiPriority w:val="99"/>
    <w:unhideWhenUsed/>
    <w:rsid w:val="00D827AB"/>
    <w:pPr>
      <w:tabs>
        <w:tab w:val="center" w:pos="4680"/>
        <w:tab w:val="right" w:pos="9360"/>
      </w:tabs>
    </w:pPr>
  </w:style>
  <w:style w:type="character" w:customStyle="1" w:styleId="FooterChar">
    <w:name w:val="Footer Char"/>
    <w:basedOn w:val="DefaultParagraphFont"/>
    <w:link w:val="Footer"/>
    <w:uiPriority w:val="99"/>
    <w:rsid w:val="00D827AB"/>
  </w:style>
  <w:style w:type="paragraph" w:styleId="ListParagraph">
    <w:name w:val="List Paragraph"/>
    <w:basedOn w:val="Normal"/>
    <w:qFormat/>
    <w:rsid w:val="00D827AB"/>
    <w:pPr>
      <w:spacing w:after="200" w:line="276" w:lineRule="auto"/>
      <w:ind w:left="720"/>
      <w:contextualSpacing/>
    </w:pPr>
    <w:rPr>
      <w:rFonts w:ascii="Calibri" w:eastAsia="Times New Roman" w:hAnsi="Calibri" w:cs="Times New Roman"/>
      <w:kern w:val="0"/>
      <w:sz w:val="22"/>
      <w:szCs w:val="22"/>
      <w14:ligatures w14:val="none"/>
    </w:rPr>
  </w:style>
  <w:style w:type="character" w:customStyle="1" w:styleId="a-size-extra-large">
    <w:name w:val="a-size-extra-large"/>
    <w:rsid w:val="00D827AB"/>
  </w:style>
  <w:style w:type="paragraph" w:styleId="NormalWeb">
    <w:name w:val="Normal (Web)"/>
    <w:basedOn w:val="Normal"/>
    <w:uiPriority w:val="99"/>
    <w:unhideWhenUsed/>
    <w:rsid w:val="00A90550"/>
    <w:rPr>
      <w:rFonts w:ascii="Times New Roman" w:eastAsiaTheme="minorEastAsia" w:hAnsi="Times New Roman" w:cs="Times New Roman"/>
      <w:kern w:val="0"/>
      <w14:ligatures w14:val="none"/>
    </w:rPr>
  </w:style>
  <w:style w:type="character" w:styleId="Hyperlink">
    <w:name w:val="Hyperlink"/>
    <w:basedOn w:val="DefaultParagraphFont"/>
    <w:uiPriority w:val="99"/>
    <w:rsid w:val="00A90550"/>
    <w:rPr>
      <w:rFonts w:cs="Times New Roman"/>
      <w:color w:val="0000FF"/>
      <w:u w:val="single"/>
    </w:rPr>
  </w:style>
  <w:style w:type="character" w:styleId="UnresolvedMention">
    <w:name w:val="Unresolved Mention"/>
    <w:basedOn w:val="DefaultParagraphFont"/>
    <w:uiPriority w:val="99"/>
    <w:semiHidden/>
    <w:unhideWhenUsed/>
    <w:rsid w:val="001636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405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10.safelinks.protection.outlook.com/?url=https%3A%2F%2Fcaa.asha.org%2Fsiteassets%2Ffiles%2Faccreditation-standards-for-graduate-programs.pdf&amp;data=05%7C01%7CRHORTON8%40depaul.edu%7C1d67a3164a3c4eb7712408db1fc96a98%7C750d3a3f1f464da28a647605e75ea2f9%7C0%7C0%7C638138722185024764%7CUnknown%7CTWFpbGZsb3d8eyJWIjoiMC4wLjAwMDAiLCJQIjoiV2luMzIiLCJBTiI6Ik1haWwiLCJXVCI6Mn0%3D%7C3000%7C%7C%7C&amp;sdata=tcXziRuoGKsYvOD1fEYP6QFkv213ZpYjHQB9E0parhU%3D&amp;reserved=0"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nam10.safelinks.protection.outlook.com/?url=https%3A%2F%2Fwww.asha.org%2Fcertification%2F2020-slp-certification-standards%2F&amp;data=05%7C01%7CRHORTON8%40depaul.edu%7C1d67a3164a3c4eb7712408db1fc96a98%7C750d3a3f1f464da28a647605e75ea2f9%7C0%7C0%7C638138722185024764%7CUnknown%7CTWFpbGZsb3d8eyJWIjoiMC4wLjAwMDAiLCJQIjoiV2luMzIiLCJBTiI6Ik1haWwiLCJXVCI6Mn0%3D%7C3000%7C%7C%7C&amp;sdata=%2Bq62yEuqEwUCfeB4kw6%2F0Qtgxb1Wj31rS188ICSoRZQ%3D&amp;reserved=0"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a2761ec8-7198-4440-bea0-e9dd2af28b51}" enabled="1" method="Standard" siteId="{73e15cf5-5dbb-46af-a862-753916269d73}"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8</Pages>
  <Words>1465</Words>
  <Characters>8353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RaMonda Horton</dc:creator>
  <cp:keywords/>
  <dc:description/>
  <cp:lastModifiedBy>Caroline Pittman</cp:lastModifiedBy>
  <cp:revision>2</cp:revision>
  <dcterms:created xsi:type="dcterms:W3CDTF">2023-09-05T13:34:00Z</dcterms:created>
  <dcterms:modified xsi:type="dcterms:W3CDTF">2023-09-05T13:34:00Z</dcterms:modified>
</cp:coreProperties>
</file>